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Four Seasons Resort Hualalai Presents Chef Fest 2017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Signature annual event showcases celebrity chefs and top mixologists from throughout the country from October 4 to 8, 2017 for a culinary celebration with one-of-a-kind dinners, cooking classes, and mixology events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May 25,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Hawaii, Hualalai,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5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hyperlink r:id="rId27">
        <w:r>
          <w:rPr>
            <w:color w:val="0000ff"/>
            <w:sz w:val="22"/>
          </w:rPr>
          <w:t>
     Four Seasons
     Resort Hualalai</w:t>
        </w:r>
      </w:hyperlink>
      <w:r>
        <w:rPr>
          <w:rFonts w:ascii="Arial"/>
          <w:color w:val="000000"/>
          <w:sz w:val="21"/>
        </w:rPr>
        <w:t>, the only AAA Five Diamond and Forbes Five Star hotel on Hawaii Island, announces </w:t>
      </w:r>
      <w:hyperlink r:id="rId28">
        <w:r>
          <w:rPr>
            <w:color w:val="0000ff"/>
            <w:sz w:val="22"/>
          </w:rPr>
          <w:t>Chef Fest 2017</w:t>
        </w:r>
      </w:hyperlink>
      <w:r>
        <w:rPr>
          <w:rFonts w:ascii="Arial"/>
          <w:color w:val="000000"/>
          <w:sz w:val="21"/>
        </w:rPr>
        <w:t>. From October 4 to 8, 2017, the Resort will host a multi-day food and wine event featuring high-profile dinners, interactive cooking classes and culinary experiences.  The series of events showcases some of the country’s best culinary and mixology talent in an intimate beachfront setting.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New additions for Chef Fest 2017 include a pop-up </w:t>
      </w:r>
      <w:r>
        <w:rPr>
          <w:rFonts w:ascii="Arial"/>
          <w:b/>
          <w:color w:val="000000"/>
          <w:sz w:val="21"/>
        </w:rPr>
        <w:t>All-Clad Cooking Academy</w:t>
      </w:r>
      <w:r>
        <w:rPr>
          <w:rFonts w:ascii="Arial"/>
          <w:color w:val="000000"/>
          <w:sz w:val="21"/>
        </w:rPr>
        <w:t xml:space="preserve"> in the Resort’s Herb Garden. The outdoor kitchen will be home to the six cooking classes led by the guest chefs throughout the weekend. Also new for 2017 is a line-up of four award-winning, well-known mixologists who will each host a special cocktail showcase at the </w:t>
      </w:r>
      <w:r>
        <w:rPr>
          <w:rFonts w:ascii="Arial"/>
          <w:b/>
          <w:color w:val="000000"/>
          <w:sz w:val="21"/>
        </w:rPr>
        <w:t>Patrón Lounge</w:t>
      </w:r>
      <w:r>
        <w:rPr>
          <w:rFonts w:ascii="Arial"/>
          <w:color w:val="000000"/>
          <w:sz w:val="21"/>
        </w:rPr>
        <w:t xml:space="preserve"> at the Resort’s adults-only </w:t>
      </w:r>
      <w:hyperlink r:id="rId29">
        <w:r>
          <w:rPr>
            <w:color w:val="0000ff"/>
            <w:sz w:val="22"/>
          </w:rPr>
          <w:t>Palm Grove Pool</w:t>
        </w:r>
      </w:hyperlink>
      <w:r>
        <w:rPr>
          <w:rFonts w:ascii="Arial"/>
          <w:color w:val="000000"/>
          <w:sz w:val="21"/>
        </w:rPr>
        <w:t>.  The experience features a DJ and a unique cocktail created by the highlighted mixologist using local ingredients and spirits.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Executive Chef of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Hualalai </w:t>
      </w:r>
      <w:hyperlink r:id="rId30">
        <w:r>
          <w:rPr>
            <w:color w:val="0000ff"/>
            <w:sz w:val="22"/>
          </w:rPr>
          <w:t>Thomas Bellec</w:t>
        </w:r>
      </w:hyperlink>
      <w:r>
        <w:rPr>
          <w:rFonts w:ascii="Arial"/>
          <w:color w:val="000000"/>
          <w:sz w:val="21"/>
        </w:rPr>
        <w:t xml:space="preserve">, 18-year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veteran, welcomes an impressive lineup of </w:t>
      </w:r>
      <w:hyperlink r:id="rId31">
        <w:r>
          <w:rPr>
            <w:color w:val="0000ff"/>
            <w:sz w:val="22"/>
          </w:rPr>
          <w:t>award-winning celebrity guest chefs</w:t>
        </w:r>
      </w:hyperlink>
      <w:r>
        <w:rPr>
          <w:rFonts w:ascii="Arial"/>
          <w:color w:val="000000"/>
          <w:sz w:val="21"/>
        </w:rPr>
        <w:t>, including: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b/>
          <w:color w:val="000000"/>
          <w:sz w:val="21"/>
        </w:rPr>
        <w:t>Neal Fraser</w:t>
      </w:r>
      <w:r>
        <w:rPr>
          <w:rFonts w:ascii="Arial"/>
          <w:color w:val="000000"/>
          <w:sz w:val="21"/>
        </w:rPr>
        <w:t xml:space="preserve"> (Chef/Owner of Redbird, Fritzi Coop - Los Angeles); </w:t>
      </w:r>
      <w:r>
        <w:rPr>
          <w:rFonts w:ascii="Arial"/>
          <w:i/>
          <w:color w:val="000000"/>
          <w:sz w:val="21"/>
        </w:rPr>
        <w:t>Los Angeles Times</w:t>
      </w:r>
      <w:r>
        <w:rPr>
          <w:rFonts w:ascii="Arial"/>
          <w:color w:val="000000"/>
          <w:sz w:val="21"/>
        </w:rPr>
        <w:t xml:space="preserve"> Gold List, </w:t>
      </w:r>
      <w:r>
        <w:rPr>
          <w:rFonts w:ascii="Arial"/>
          <w:i/>
          <w:color w:val="000000"/>
          <w:sz w:val="21"/>
        </w:rPr>
        <w:t>Los Angeles Magazine</w:t>
      </w:r>
      <w:r>
        <w:rPr>
          <w:rFonts w:ascii="Arial"/>
          <w:color w:val="000000"/>
          <w:sz w:val="21"/>
        </w:rPr>
        <w:t xml:space="preserve"> Best New Restaurant, </w:t>
      </w:r>
      <w:r>
        <w:rPr>
          <w:rFonts w:ascii="Arial"/>
          <w:i/>
          <w:color w:val="000000"/>
          <w:sz w:val="21"/>
        </w:rPr>
        <w:t>Top Chef Masters</w:t>
      </w:r>
      <w:r>
        <w:rPr>
          <w:rFonts w:ascii="Arial"/>
          <w:color w:val="000000"/>
          <w:sz w:val="21"/>
        </w:rPr>
        <w:t xml:space="preserve"> participant, </w:t>
      </w:r>
      <w:r>
        <w:rPr>
          <w:rFonts w:ascii="Arial"/>
          <w:i/>
          <w:color w:val="000000"/>
          <w:sz w:val="21"/>
        </w:rPr>
        <w:t>Iron Chef</w:t>
      </w:r>
      <w:r>
        <w:rPr>
          <w:rFonts w:ascii="Arial"/>
          <w:color w:val="000000"/>
          <w:sz w:val="21"/>
        </w:rPr>
        <w:t xml:space="preserve"> winner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b/>
          <w:color w:val="000000"/>
          <w:sz w:val="21"/>
        </w:rPr>
        <w:t>Gabrielle Hamilton</w:t>
      </w:r>
      <w:r>
        <w:rPr>
          <w:rFonts w:ascii="Arial"/>
          <w:color w:val="000000"/>
          <w:sz w:val="21"/>
        </w:rPr>
        <w:t xml:space="preserve"> (Chef/Owner of Prune - New York City); three time James Beard Award winner, </w:t>
      </w:r>
      <w:r>
        <w:rPr>
          <w:rFonts w:ascii="Arial"/>
          <w:i/>
          <w:color w:val="000000"/>
          <w:sz w:val="21"/>
        </w:rPr>
        <w:t xml:space="preserve">Iron Chef </w:t>
      </w:r>
      <w:r>
        <w:rPr>
          <w:rFonts w:ascii="Arial"/>
          <w:color w:val="000000"/>
          <w:sz w:val="21"/>
        </w:rPr>
        <w:t xml:space="preserve">winner, Daytime Emmy Award winner for </w:t>
      </w:r>
      <w:r>
        <w:rPr>
          <w:rFonts w:ascii="Arial"/>
          <w:i/>
          <w:color w:val="000000"/>
          <w:sz w:val="21"/>
        </w:rPr>
        <w:t>Mind of a Chef</w:t>
      </w:r>
      <w:r>
        <w:rPr>
          <w:rFonts w:ascii="Arial"/>
          <w:color w:val="000000"/>
          <w:sz w:val="21"/>
        </w:rPr>
        <w:t xml:space="preserve">, author of New York Times bestseller </w:t>
      </w:r>
      <w:r>
        <w:rPr>
          <w:rFonts w:ascii="Arial"/>
          <w:i/>
          <w:color w:val="000000"/>
          <w:sz w:val="21"/>
        </w:rPr>
        <w:t>Blood, Bones &amp; Butter: The Inadvertent Education of a Reluctant Chef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b/>
          <w:color w:val="000000"/>
          <w:sz w:val="21"/>
        </w:rPr>
        <w:t>Edward Lee</w:t>
      </w:r>
      <w:r>
        <w:rPr>
          <w:rFonts w:ascii="Arial"/>
          <w:color w:val="000000"/>
          <w:sz w:val="21"/>
        </w:rPr>
        <w:t xml:space="preserve"> (Chef/Owner of 610 Magnolia, The Wine Studio, MilkWood, and Whiskey Dry - Louisville); James Beard Award finalist, Daytime Emmy Award nominee for Outstanding Host of </w:t>
      </w:r>
      <w:r>
        <w:rPr>
          <w:rFonts w:ascii="Arial"/>
          <w:i/>
          <w:color w:val="000000"/>
          <w:sz w:val="21"/>
        </w:rPr>
        <w:t>Mind of a Chef</w:t>
      </w:r>
      <w:r>
        <w:rPr>
          <w:rFonts w:ascii="Arial"/>
          <w:color w:val="000000"/>
          <w:sz w:val="21"/>
        </w:rPr>
        <w:t xml:space="preserve">, author of bestselling cookbook </w:t>
      </w:r>
      <w:r>
        <w:rPr>
          <w:rFonts w:ascii="Arial"/>
          <w:i/>
          <w:color w:val="000000"/>
          <w:sz w:val="21"/>
        </w:rPr>
        <w:t>Smoke &amp; Pickles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b/>
          <w:color w:val="000000"/>
          <w:sz w:val="21"/>
        </w:rPr>
        <w:t>Ivan Orkin</w:t>
      </w:r>
      <w:r>
        <w:rPr>
          <w:rFonts w:ascii="Arial"/>
          <w:color w:val="000000"/>
          <w:sz w:val="21"/>
        </w:rPr>
        <w:t xml:space="preserve"> (Chef/ Owner of Ivan Ramen - New York City); </w:t>
      </w:r>
      <w:r>
        <w:rPr>
          <w:rFonts w:ascii="Arial"/>
          <w:i/>
          <w:color w:val="000000"/>
          <w:sz w:val="21"/>
        </w:rPr>
        <w:t>Conde Nast Traveler</w:t>
      </w:r>
      <w:r>
        <w:rPr>
          <w:rFonts w:ascii="Arial"/>
          <w:color w:val="000000"/>
          <w:sz w:val="21"/>
        </w:rPr>
        <w:t xml:space="preserve"> Best Restaurants in New York City, featured on </w:t>
      </w:r>
      <w:r>
        <w:rPr>
          <w:rFonts w:ascii="Arial"/>
          <w:i/>
          <w:color w:val="000000"/>
          <w:sz w:val="21"/>
        </w:rPr>
        <w:t>Chef’s Table</w:t>
      </w:r>
      <w:r>
        <w:rPr>
          <w:rFonts w:ascii="Arial"/>
          <w:color w:val="000000"/>
          <w:sz w:val="21"/>
        </w:rPr>
        <w:t xml:space="preserve">, </w:t>
      </w:r>
      <w:r>
        <w:rPr>
          <w:rFonts w:ascii="Arial"/>
          <w:i/>
          <w:color w:val="000000"/>
          <w:sz w:val="21"/>
        </w:rPr>
        <w:t>Food &amp; Wine</w:t>
      </w:r>
      <w:r>
        <w:rPr>
          <w:rFonts w:ascii="Arial"/>
          <w:color w:val="000000"/>
          <w:sz w:val="21"/>
        </w:rPr>
        <w:t xml:space="preserve"> "Ramen Genius," author of bestselling cookbook </w:t>
      </w:r>
      <w:r>
        <w:rPr>
          <w:rFonts w:ascii="Arial"/>
          <w:i/>
          <w:color w:val="000000"/>
          <w:sz w:val="21"/>
        </w:rPr>
        <w:t>Ivan Ramen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b/>
          <w:color w:val="000000"/>
          <w:sz w:val="21"/>
        </w:rPr>
        <w:t>Andy Ricker</w:t>
      </w:r>
      <w:r>
        <w:rPr>
          <w:rFonts w:ascii="Arial"/>
          <w:color w:val="000000"/>
          <w:sz w:val="21"/>
        </w:rPr>
        <w:t xml:space="preserve"> (Chef/Owner of Pok Pok - New York City and Portland); two time James Beard Award winner, Michelin Star recipient, author of bestselling cookbook </w:t>
      </w:r>
      <w:r>
        <w:rPr>
          <w:rFonts w:ascii="Arial"/>
          <w:i/>
          <w:color w:val="000000"/>
          <w:sz w:val="21"/>
        </w:rPr>
        <w:t>Pok Pok: Food and Stories from the Streets, Homes, and Roadside Restaurants of Thailand</w:t>
      </w:r>
    </w:p>
    <w:p>
      <w:pPr>
        <w:numPr>
          <w:ilvl w:val="0"/>
          <w:numId w:val="1"/>
        </w:numPr>
        <w:jc w:val="left"/>
        <w:textAlignment w:val="auto"/>
      </w:pPr>
      <w:hyperlink r:id="rId33">
        <w:r>
          <w:rPr>
            <w:b/>
            <w:color w:val="0000ff"/>
            <w:sz w:val="22"/>
          </w:rPr>
          <w:t>Fabrizio Schenardi</w:t>
        </w:r>
      </w:hyperlink>
      <w:r>
        <w:rPr>
          <w:rFonts w:ascii="Arial"/>
          <w:color w:val="000000"/>
          <w:sz w:val="21"/>
        </w:rPr>
        <w:t xml:space="preserve"> (Executive Chef of 
    </w:t>
      </w:r>
      <w:r>
        <w:rPr>
          <w:rFonts w:ascii="Arial"/>
          <w:color w:val="000000"/>
          <w:sz w:val="21"/>
        </w:rPr>
        <w:t xml:space="preserve">
     Four Seasons
    </w:t>
      </w:r>
      <w:r>
        <w:rPr>
          <w:rFonts w:ascii="Arial"/>
          <w:color w:val="000000"/>
          <w:sz w:val="21"/>
        </w:rPr>
        <w:t xml:space="preserve"> Resort Orlando at Walt Disney World); </w:t>
      </w:r>
      <w:r>
        <w:rPr>
          <w:rFonts w:ascii="Arial"/>
          <w:i/>
          <w:color w:val="000000"/>
          <w:sz w:val="21"/>
        </w:rPr>
        <w:t>Wine Enthusiast</w:t>
      </w:r>
      <w:r>
        <w:rPr>
          <w:rFonts w:ascii="Arial"/>
          <w:color w:val="000000"/>
          <w:sz w:val="21"/>
        </w:rPr>
        <w:t xml:space="preserve"> 100 Best Wine Restaurants, </w:t>
      </w:r>
      <w:r>
        <w:rPr>
          <w:rFonts w:ascii="Arial"/>
          <w:i/>
          <w:color w:val="000000"/>
          <w:sz w:val="21"/>
        </w:rPr>
        <w:t>Orlando Magazine</w:t>
      </w:r>
      <w:r>
        <w:rPr>
          <w:rFonts w:ascii="Arial"/>
          <w:color w:val="000000"/>
          <w:sz w:val="21"/>
        </w:rPr>
        <w:t xml:space="preserve"> Best Restaurant and Best Steak, James Beard House invitee</w:t>
      </w:r>
    </w:p>
    <w:p>
      <w:pPr>
        <w:numPr>
          <w:ilvl w:val="0"/>
          <w:numId w:val="1"/>
        </w:numPr>
        <w:jc w:val="left"/>
        <w:textAlignment w:val="auto"/>
      </w:pPr>
      <w:hyperlink r:id="rId34">
        <w:r>
          <w:rPr>
            <w:b/>
            <w:color w:val="0000ff"/>
            <w:sz w:val="22"/>
          </w:rPr>
          <w:t>Christof Syre</w:t>
        </w:r>
      </w:hyperlink>
      <w:r>
        <w:rPr>
          <w:rFonts w:ascii="Arial"/>
          <w:color w:val="000000"/>
          <w:sz w:val="21"/>
        </w:rPr>
        <w:t xml:space="preserve"> (Executive Chef of 
    </w:t>
      </w:r>
      <w:r>
        <w:rPr>
          <w:rFonts w:ascii="Arial"/>
          <w:color w:val="000000"/>
          <w:sz w:val="21"/>
        </w:rPr>
        <w:t xml:space="preserve">
     Four Seasons
    </w:t>
      </w:r>
      <w:r>
        <w:rPr>
          <w:rFonts w:ascii="Arial"/>
          <w:color w:val="000000"/>
          <w:sz w:val="21"/>
        </w:rPr>
        <w:t xml:space="preserve"> Resort and Club Dallas at Las Colinas); 17 year 
    </w:t>
      </w:r>
      <w:r>
        <w:rPr>
          <w:rFonts w:ascii="Arial"/>
          <w:color w:val="000000"/>
          <w:sz w:val="21"/>
        </w:rPr>
        <w:t xml:space="preserve">
     Four Seasons
    </w:t>
      </w:r>
      <w:r>
        <w:rPr>
          <w:rFonts w:ascii="Arial"/>
          <w:color w:val="000000"/>
          <w:sz w:val="21"/>
        </w:rPr>
        <w:t xml:space="preserve"> veteran, who previously worked for Anton Mosimann at the Dorchester Hotel in London</w:t>
      </w:r>
      <w:r>
        <w:br/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b/>
          <w:color w:val="000000"/>
          <w:sz w:val="21"/>
        </w:rPr>
        <w:t>Jonathan Waxman</w:t>
      </w:r>
      <w:r>
        <w:rPr>
          <w:rFonts w:ascii="Arial"/>
          <w:color w:val="000000"/>
          <w:sz w:val="21"/>
        </w:rPr>
        <w:t xml:space="preserve"> (Chef/Owner of Barbuto, Jams - New York City; Adele’s, Bajo Sexto - Nashville; Brezza Cucina - Atlanta; Waxman’s - San Francisco); </w:t>
      </w:r>
      <w:r>
        <w:rPr>
          <w:rFonts w:ascii="Arial"/>
          <w:i/>
          <w:color w:val="000000"/>
          <w:sz w:val="21"/>
        </w:rPr>
        <w:t>Top Chef Masters</w:t>
      </w:r>
      <w:r>
        <w:rPr>
          <w:rFonts w:ascii="Arial"/>
          <w:color w:val="000000"/>
          <w:sz w:val="21"/>
        </w:rPr>
        <w:t xml:space="preserve"> participant, judge on </w:t>
      </w:r>
      <w:r>
        <w:rPr>
          <w:rFonts w:ascii="Arial"/>
          <w:i/>
          <w:color w:val="000000"/>
          <w:sz w:val="21"/>
        </w:rPr>
        <w:t>Recipe for Deception</w:t>
      </w:r>
      <w:r>
        <w:rPr>
          <w:rFonts w:ascii="Arial"/>
          <w:color w:val="000000"/>
          <w:sz w:val="21"/>
        </w:rPr>
        <w:t xml:space="preserve">, author of bestselling cookbooks </w:t>
      </w:r>
      <w:r>
        <w:rPr>
          <w:rFonts w:ascii="Arial"/>
          <w:i/>
          <w:color w:val="000000"/>
          <w:sz w:val="21"/>
        </w:rPr>
        <w:t>A Great American Cook</w:t>
      </w:r>
      <w:r>
        <w:rPr>
          <w:rFonts w:ascii="Arial"/>
          <w:color w:val="000000"/>
          <w:sz w:val="21"/>
        </w:rPr>
        <w:t xml:space="preserve"> and </w:t>
      </w:r>
      <w:r>
        <w:rPr>
          <w:rFonts w:ascii="Arial"/>
          <w:i/>
          <w:color w:val="000000"/>
          <w:sz w:val="21"/>
        </w:rPr>
        <w:t>Italian, My Way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</w:t>
      </w:r>
      <w:hyperlink r:id="rId35">
        <w:r>
          <w:rPr>
            <w:color w:val="0000ff"/>
            <w:sz w:val="22"/>
          </w:rPr>
          <w:t>notable mixologists</w:t>
        </w:r>
      </w:hyperlink>
      <w:r>
        <w:rPr>
          <w:rFonts w:ascii="Arial"/>
          <w:color w:val="000000"/>
          <w:sz w:val="21"/>
        </w:rPr>
        <w:t xml:space="preserve"> featured at Chef Fest 2017 include: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b/>
          <w:color w:val="000000"/>
          <w:sz w:val="21"/>
        </w:rPr>
        <w:t xml:space="preserve">Chandra Lucariello </w:t>
      </w:r>
      <w:r>
        <w:rPr>
          <w:rFonts w:ascii="Arial"/>
          <w:color w:val="000000"/>
          <w:sz w:val="21"/>
        </w:rPr>
        <w:t>(Director of Mixology and Spirits Education of Southern Glazers Wine &amp; Spirits of Hawaii); founding member of United States Bartenders Guild - Hawaii Chapter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b/>
          <w:color w:val="000000"/>
          <w:sz w:val="21"/>
        </w:rPr>
        <w:t>Julie Reiner</w:t>
      </w:r>
      <w:r>
        <w:rPr>
          <w:rFonts w:ascii="Arial"/>
          <w:color w:val="000000"/>
          <w:sz w:val="21"/>
        </w:rPr>
        <w:t xml:space="preserve"> (Co-owner and Beverage Director of Flatiron Lounge, Pegu Club, Clover Club, Leyenda - New York City); Tales of a Cocktail Best New Cocktail Lounge in the World and Best Bar Mentor, Drinks International 50 Best Bars in the World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b/>
          <w:color w:val="000000"/>
          <w:sz w:val="21"/>
        </w:rPr>
        <w:t xml:space="preserve">Kyle Reutner </w:t>
      </w:r>
      <w:r>
        <w:rPr>
          <w:rFonts w:ascii="Arial"/>
          <w:color w:val="000000"/>
          <w:sz w:val="21"/>
        </w:rPr>
        <w:t>(Brand Manager of KōHana Hawaiian Agricole Rum - Oahu); President of Hawaii United States Bartenders Guild, Beverage Media 10 Mixologist to Watch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b/>
          <w:color w:val="000000"/>
          <w:sz w:val="21"/>
        </w:rPr>
        <w:t>Pamela Wiznitzer</w:t>
      </w:r>
      <w:r>
        <w:rPr>
          <w:rFonts w:ascii="Arial"/>
          <w:color w:val="000000"/>
          <w:sz w:val="21"/>
        </w:rPr>
        <w:t xml:space="preserve"> (Creative Director of Seamstress - New York City); National Restaurant Association Star of the Bar winner, Tales of a Cocktail American Bartender of the Year nominee, </w:t>
      </w:r>
      <w:r>
        <w:rPr>
          <w:rFonts w:ascii="Arial"/>
          <w:i/>
          <w:color w:val="000000"/>
          <w:sz w:val="21"/>
        </w:rPr>
        <w:t>Food &amp; Wine</w:t>
      </w:r>
      <w:r>
        <w:rPr>
          <w:rFonts w:ascii="Arial"/>
          <w:color w:val="000000"/>
          <w:sz w:val="21"/>
        </w:rPr>
        <w:t xml:space="preserve"> Top 10 Rising Star Mixologists, </w:t>
      </w:r>
      <w:r>
        <w:rPr>
          <w:rFonts w:ascii="Arial"/>
          <w:i/>
          <w:color w:val="000000"/>
          <w:sz w:val="21"/>
        </w:rPr>
        <w:t>Wine Enthusiast</w:t>
      </w:r>
      <w:r>
        <w:rPr>
          <w:rFonts w:ascii="Arial"/>
          <w:color w:val="000000"/>
          <w:sz w:val="21"/>
        </w:rPr>
        <w:t xml:space="preserve"> 40 under 40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“Chef Fest is such a special week here at the Resort, where our guests are able to experience the flavours, talents and personalities of some very special guest chefs, wine and spirits experts,” says </w:t>
      </w:r>
      <w:hyperlink r:id="rId36">
        <w:r>
          <w:rPr>
            <w:color w:val="0000ff"/>
            <w:sz w:val="22"/>
          </w:rPr>
          <w:t>Colin Clark</w:t>
        </w:r>
      </w:hyperlink>
      <w:r>
        <w:rPr>
          <w:rFonts w:ascii="Arial"/>
          <w:color w:val="000000"/>
          <w:sz w:val="21"/>
        </w:rPr>
        <w:t xml:space="preserve">, General Manager of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Hualalai. “The energy and excitement is in the air, and these events are truly some of the most fun, intimate and indulgent experiences available anywhere – only matched by the setting and </w:t>
      </w:r>
      <w:r>
        <w:rPr>
          <w:rFonts w:ascii="Arial"/>
          <w:i/>
          <w:color w:val="000000"/>
          <w:sz w:val="21"/>
        </w:rPr>
        <w:t>aloha </w:t>
      </w:r>
      <w:r>
        <w:rPr>
          <w:rFonts w:ascii="Arial"/>
          <w:color w:val="000000"/>
          <w:sz w:val="21"/>
        </w:rPr>
        <w:t>of Hualalai.”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Chef Fest 2017 </w:t>
      </w:r>
      <w:hyperlink r:id="rId37">
        <w:r>
          <w:rPr>
            <w:color w:val="0000ff"/>
            <w:sz w:val="22"/>
          </w:rPr>
          <w:t>schedule of events</w:t>
        </w:r>
      </w:hyperlink>
      <w:r>
        <w:rPr>
          <w:rFonts w:ascii="Arial"/>
          <w:color w:val="000000"/>
          <w:sz w:val="21"/>
        </w:rPr>
        <w:t xml:space="preserve"> (subject to change) is listed below.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Wednesday, October 4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8:00-10:00 am: Paddle with Chefs (stand-up and outrigger), </w:t>
      </w:r>
      <w:hyperlink r:id="rId38">
        <w:r>
          <w:rPr>
            <w:color w:val="0000ff"/>
            <w:sz w:val="22"/>
          </w:rPr>
          <w:t>Alaka’i Nalu</w:t>
        </w:r>
      </w:hyperlink>
      <w:r>
        <w:rPr>
          <w:rFonts w:ascii="Arial"/>
          <w:color w:val="000000"/>
          <w:sz w:val="21"/>
        </w:rPr>
        <w:t>, USD 50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2:00-5:00 pm: Mixologist Showcase with Kyle Reutner, Patron Lounge at Palm Grove Pool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6:00-8:00 pm: Chef Fest Grand Tasting, Hoku Amphitheater, USD 85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8:00-10:00 pm: VIP After Hours with Chandra Lucariello, Waiolu Garden in </w:t>
      </w:r>
      <w:hyperlink r:id="rId39">
        <w:r>
          <w:rPr>
            <w:color w:val="0000ff"/>
            <w:sz w:val="22"/>
          </w:rPr>
          <w:t>The Spa</w:t>
        </w:r>
      </w:hyperlink>
      <w:r>
        <w:rPr>
          <w:rFonts w:ascii="Arial"/>
          <w:color w:val="000000"/>
          <w:sz w:val="21"/>
        </w:rPr>
        <w:t>, USD 40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Thursday, October 5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11:00 am - 1:00 pm: Interactive Cooking Class with Jonathan Waxman, All-Clad Cooking Academy, USD 95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1:00-4:00 pm: Mixologist Showcase with Julie Reiner, Patron Lounge at Palm Grove Pool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2:00-4:00 pm: Interactive Cooking Class with Edward Lee, All-Clad Cooking Academy, USD 95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4:00-6:00 pm: Rare Wine Tasting of Don Weaver of Harlan Estate, </w:t>
      </w:r>
      <w:hyperlink r:id="rId40">
        <w:r>
          <w:rPr>
            <w:color w:val="0000ff"/>
            <w:sz w:val="22"/>
          </w:rPr>
          <w:t>Hualalai Grille</w:t>
        </w:r>
      </w:hyperlink>
      <w:r>
        <w:rPr>
          <w:rFonts w:ascii="Arial"/>
          <w:color w:val="000000"/>
          <w:sz w:val="21"/>
        </w:rPr>
        <w:t>, USD 150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6:00-9:00 pm: Chef Fest Reception &amp; Dinner (Chefs Neal Fraser, Gabrielle Hamilton, Ivan Orkin, Fabrizio Schenardi and Thomas Bellec; Mixologists Pamela Wiznitzer and Chandra Lucariello), progressive dinner at </w:t>
      </w:r>
      <w:hyperlink r:id="rId41">
        <w:r>
          <w:rPr>
            <w:color w:val="0000ff"/>
            <w:sz w:val="22"/>
          </w:rPr>
          <w:t>Beach Tree</w:t>
        </w:r>
      </w:hyperlink>
      <w:r>
        <w:rPr>
          <w:rFonts w:ascii="Arial"/>
          <w:color w:val="000000"/>
          <w:sz w:val="21"/>
        </w:rPr>
        <w:t>, USD 175 with wine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Friday, October 6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11:00 am - 1:00 pm: Interactive Cooking Class with Gabrielle Hamilton, All-Clad Cooking Academy, USD 95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2:00-4:00 pm: Interactive Cooking Class with Ivan Orkin, All-Clad Cooking Academy, USD 95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2:00-5:00 pm: Mixologist Showcase with Pamela Wiznitzer, Patron Lounge at Palm Grove Pool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4:00-6:00 pm: Mixology Class with Julie Reiner, Moana Terrace at </w:t>
      </w:r>
      <w:hyperlink r:id="rId42">
        <w:r>
          <w:rPr>
            <w:color w:val="0000ff"/>
            <w:sz w:val="22"/>
          </w:rPr>
          <w:t>‘ULU,</w:t>
        </w:r>
      </w:hyperlink>
      <w:r>
        <w:rPr>
          <w:rFonts w:ascii="Arial"/>
          <w:color w:val="000000"/>
          <w:sz w:val="21"/>
        </w:rPr>
        <w:t xml:space="preserve"> USD 45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6:00-9:00 pm: Chef Fest Reception &amp; Beach Cookout (Chefs Edward Lee, Andy Ricker, Jonathan Waxman, Christof Syre and Thomas Bellec; Mixologist Kyle Reutner), Kumukea Beach, USD 175 with wine and cocktails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Saturday, October 7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11:00 am - 1:00 pm:  Interactive Cooking Class with Andy Ricker, All-Clad Cooking Academy,  USD 95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2:00-4:00 pm: Interactive Cooking Class with Neal Fraser, All-Clad Cooking Academy, USD 95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2:00-5:00 pm: Mixologist Showcase with Chandra Lucariello, Patron Lounge at Palm Grove Pool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6:00-10:00 pm: Chef Fest Reception, Gala Dinner and After-Party featuring all chefs and guest winemaker, ‘ULU, USD 250 with wine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Guests are invited to book the </w:t>
      </w:r>
      <w:hyperlink r:id="rId43">
        <w:r>
          <w:rPr>
            <w:color w:val="0000ff"/>
            <w:sz w:val="22"/>
          </w:rPr>
          <w:t>Taste of Chef Fest</w:t>
        </w:r>
      </w:hyperlink>
      <w:r>
        <w:rPr>
          <w:rFonts w:ascii="Arial"/>
          <w:color w:val="000000"/>
          <w:sz w:val="21"/>
        </w:rPr>
        <w:t> package including four nights of luxurious accommodations (Ocean View and Ocean Front accommodations available) and a Resort Credit of USD 150 per night that guests may apply towards any Chef Fest event(s). The Taste of Chef Fest package is available between October 2 and 10, 2017.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This year’s sponsors include </w:t>
      </w:r>
      <w:hyperlink r:id="rId44">
        <w:r>
          <w:rPr>
            <w:color w:val="0000ff"/>
            <w:sz w:val="22"/>
          </w:rPr>
          <w:t>Southern Glazers Wine &amp; Spirits</w:t>
        </w:r>
      </w:hyperlink>
      <w:r>
        <w:rPr>
          <w:rFonts w:ascii="Arial"/>
          <w:color w:val="000000"/>
          <w:sz w:val="21"/>
        </w:rPr>
        <w:t>, </w:t>
      </w:r>
      <w:hyperlink r:id="rId45">
        <w:r>
          <w:rPr>
            <w:color w:val="0000ff"/>
            <w:sz w:val="22"/>
          </w:rPr>
          <w:t>Patrón</w:t>
        </w:r>
      </w:hyperlink>
      <w:r>
        <w:rPr>
          <w:rFonts w:ascii="Arial"/>
          <w:color w:val="000000"/>
          <w:sz w:val="21"/>
        </w:rPr>
        <w:t>, </w:t>
      </w:r>
      <w:hyperlink r:id="rId46">
        <w:r>
          <w:rPr>
            <w:color w:val="0000ff"/>
            <w:sz w:val="22"/>
          </w:rPr>
          <w:t>HILuxury</w:t>
        </w:r>
      </w:hyperlink>
      <w:r>
        <w:rPr>
          <w:rFonts w:ascii="Arial"/>
          <w:color w:val="000000"/>
          <w:sz w:val="21"/>
        </w:rPr>
        <w:t>, </w:t>
      </w:r>
      <w:hyperlink r:id="rId47">
        <w:r>
          <w:rPr>
            <w:color w:val="0000ff"/>
            <w:sz w:val="22"/>
          </w:rPr>
          <w:t>United Airlines</w:t>
        </w:r>
      </w:hyperlink>
      <w:r>
        <w:rPr>
          <w:rFonts w:ascii="Arial"/>
          <w:color w:val="000000"/>
          <w:sz w:val="21"/>
        </w:rPr>
        <w:t xml:space="preserve">, </w:t>
      </w:r>
      <w:hyperlink r:id="rId48">
        <w:r>
          <w:rPr>
            <w:color w:val="0000ff"/>
            <w:sz w:val="22"/>
          </w:rPr>
          <w:t>Stolichnaya</w:t>
        </w:r>
      </w:hyperlink>
      <w:r>
        <w:rPr>
          <w:rFonts w:ascii="Arial"/>
          <w:color w:val="000000"/>
          <w:sz w:val="21"/>
        </w:rPr>
        <w:t xml:space="preserve">, </w:t>
      </w:r>
      <w:hyperlink r:id="rId49">
        <w:r>
          <w:rPr>
            <w:color w:val="0000ff"/>
            <w:sz w:val="22"/>
          </w:rPr>
          <w:t>Olu Kai</w:t>
        </w:r>
      </w:hyperlink>
      <w:r>
        <w:rPr>
          <w:rFonts w:ascii="Arial"/>
          <w:color w:val="000000"/>
          <w:sz w:val="21"/>
        </w:rPr>
        <w:t xml:space="preserve">, and </w:t>
      </w:r>
      <w:hyperlink r:id="rId50">
        <w:r>
          <w:rPr>
            <w:color w:val="0000ff"/>
            <w:sz w:val="22"/>
          </w:rPr>
          <w:t>All-Clad</w:t>
        </w:r>
      </w:hyperlink>
      <w:r>
        <w:rPr>
          <w:rFonts w:ascii="Arial"/>
          <w:color w:val="000000"/>
          <w:sz w:val="21"/>
        </w:rPr>
        <w:t>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For reservations or tickets, call 808 325 8000.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20,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Hawaii, Hualalai,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Hualalai Hosts Exclusive IRONMAN World Championship Weekend Experience with Legendary IRONMAN Champion Dave Scott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http://publish.url/hualalai/hotel-news/2017/weekend-with-ironman-dave-scott.html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August 24,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Hawaii, Hualalai,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Hualalai Introduces Exclusive Hawaii Island Coffee Farm Tour and Tasting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http://publish.url/hualalai/hotel-news/2017/coffee-farm-tour-and-tasting.html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Morgan Suzuki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72-100 Ka'upulehu Drive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Kailua Kona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morgan.suzuki@fourseasons.com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1 (808) 557-5909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://www.fourseasons.com/hualalai/" Type="http://schemas.openxmlformats.org/officeDocument/2006/relationships/hyperlink" Id="rId27"/><Relationship TargetMode="External" Target="http://cheffesthualalai.com/" Type="http://schemas.openxmlformats.org/officeDocument/2006/relationships/hyperlink" Id="rId28"/><Relationship TargetMode="External" Target="http://www.fourseasons.com/hualalai/services_and_amenities/pools/palm_grove_pool/" Type="http://schemas.openxmlformats.org/officeDocument/2006/relationships/hyperlink" Id="rId29"/><Relationship TargetMode="External" Target="http://press.fourseasons.com/hualalai/hotel-team/thomas-bellec.html" Type="http://schemas.openxmlformats.org/officeDocument/2006/relationships/hyperlink" Id="rId30"/><Relationship TargetMode="External" Target="http://www.fourseasons.com/hualalai/dining/chef_fest/guests/" Type="http://schemas.openxmlformats.org/officeDocument/2006/relationships/hyperlink" Id="rId31"/><Relationship Target="numbering.xml" Type="http://schemas.openxmlformats.org/officeDocument/2006/relationships/numbering" Id="rId32"/><Relationship TargetMode="External" Target="http://press.fourseasons.com/orlando/hotel-team/fabrizio-schenardi.html" Type="http://schemas.openxmlformats.org/officeDocument/2006/relationships/hyperlink" Id="rId33"/><Relationship TargetMode="External" Target="http://press.fourseasons.com/dallas/hotel-team/christof-syre.html" Type="http://schemas.openxmlformats.org/officeDocument/2006/relationships/hyperlink" Id="rId34"/><Relationship TargetMode="External" Target="http://www.fourseasons.com/hualalai/dining/chef_fest/guests/" Type="http://schemas.openxmlformats.org/officeDocument/2006/relationships/hyperlink" Id="rId35"/><Relationship TargetMode="External" Target="http://press.fourseasons.com/hualalai/hotel-team/colin-clark.html" Type="http://schemas.openxmlformats.org/officeDocument/2006/relationships/hyperlink" Id="rId36"/><Relationship TargetMode="External" Target="http://cheffesthualalai.com/chef-fest-2017-event-lineup/" Type="http://schemas.openxmlformats.org/officeDocument/2006/relationships/hyperlink" Id="rId37"/><Relationship TargetMode="External" Target="http://www.fourseasons.com/hualalai/services_and_amenities/recreational_activities/wind_and_wave/" Type="http://schemas.openxmlformats.org/officeDocument/2006/relationships/hyperlink" Id="rId38"/><Relationship TargetMode="External" Target="http://www.fourseasons.com/hualalai/spa/?c=t&amp;_s_icmp=mmenu" Type="http://schemas.openxmlformats.org/officeDocument/2006/relationships/hyperlink" Id="rId39"/><Relationship TargetMode="External" Target="http://www.fourseasons.com/hualalai/dining/restaurants/hualalai_grille/" Type="http://schemas.openxmlformats.org/officeDocument/2006/relationships/hyperlink" Id="rId40"/><Relationship TargetMode="External" Target="http://www.fourseasons.com/hualalai/dining/restaurants/beach_tree/" Type="http://schemas.openxmlformats.org/officeDocument/2006/relationships/hyperlink" Id="rId41"/><Relationship TargetMode="External" Target="http://www.fourseasons.com/hualalai/dining/restaurants/ulu_ocean_grill/" Type="http://schemas.openxmlformats.org/officeDocument/2006/relationships/hyperlink" Id="rId42"/><Relationship TargetMode="External" Target="http://www.fourseasons.com/hualalai/offers/taste-of-chef-fest-package/" Type="http://schemas.openxmlformats.org/officeDocument/2006/relationships/hyperlink" Id="rId43"/><Relationship TargetMode="External" Target="http://www.southernwine.com/" Type="http://schemas.openxmlformats.org/officeDocument/2006/relationships/hyperlink" Id="rId44"/><Relationship TargetMode="External" Target="http://www.patrontequila.com/" Type="http://schemas.openxmlformats.org/officeDocument/2006/relationships/hyperlink" Id="rId45"/><Relationship TargetMode="External" Target="http://www.hiluxury.com/" Type="http://schemas.openxmlformats.org/officeDocument/2006/relationships/hyperlink" Id="rId46"/><Relationship TargetMode="External" Target="http://www.united.com/" Type="http://schemas.openxmlformats.org/officeDocument/2006/relationships/hyperlink" Id="rId47"/><Relationship TargetMode="External" Target="http://www.stoli.com/" Type="http://schemas.openxmlformats.org/officeDocument/2006/relationships/hyperlink" Id="rId48"/><Relationship TargetMode="External" Target="https://www.olukai.com/" Type="http://schemas.openxmlformats.org/officeDocument/2006/relationships/hyperlink" Id="rId49"/><Relationship TargetMode="External" Target="http://www.all-clad.com/" Type="http://schemas.openxmlformats.org/officeDocument/2006/relationships/hyperlink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