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notes+xml" PartName="/word/footnotes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yes"?><Relationships xmlns="http://schemas.openxmlformats.org/package/2006/relationships"><Relationship Target="docProps/app.xml" Type="http://schemas.openxmlformats.org/officeDocument/2006/relationships/extended-properties" Id="rId3"></Relationship><Relationship Target="docProps/core.xml" Type="http://schemas.openxmlformats.org/package/2006/relationships/metadata/core-properties" Id="rId2"></Relationship><Relationship Target="word/document.xml" Type="http://schemas.openxmlformats.org/officeDocument/2006/relationships/officeDocument" Id="rId1"></Relationship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body>
    <w:p w:rsidRPr="00FA488D" w:rsidR="00D742E0" w:rsidP="00CD6ED7" w:rsidRDefault="006B483A">
      <w:pPr>
        <w:pStyle w:val="Title"/>
        <w:rPr>
          <w:rFonts w:ascii="Arial Narrow" w:hAnsi="Arial Narrow"/>
          <w:b/>
          <w:sz w:val="36"/>
        </w:rPr>
      </w:pPr>
      <w:r>
        <w:rPr>
          <w:rFonts w:ascii="Arial"/>
          <w:b/>
          <w:sz w:val="36"/>
        </w:rPr>
        <w:t>Rolling Out the Red Carpet for Families</w:t>
      </w:r>
    </w:p>
    <w:p>
      <w:pPr>
        <w:pStyle w:val="Subtitle"/>
        <w:ind w:left="0"/>
        <w:jc w:val="left"/>
        <w:textAlignment w:val="auto"/>
      </w:pPr>
      <w:r>
        <w:rPr>
          <w:rFonts w:ascii="Arial"/>
        </w:rPr>
        <w:t>   </w:t>
      </w:r>
    </w:p>
    <w:p w:rsidRPr="00FA488D" w:rsidR="0094335D" w:rsidP="00EF29E9" w:rsidRDefault="0094335D">
      <w:pPr>
        <w:spacing w:before="240"/>
        <w:rPr>
          <w:rFonts w:ascii="Arial" w:hAnsi="Arial" w:cs="Arial"/>
          <w:i/>
          <w:color w:val="7F7F7F" w:themeColor="text1" w:themeTint="80"/>
          <w:sz w:val="20"/>
          <w:szCs w:val="22"/>
        </w:rPr>
      </w:pPr>
      <w:r w:rsidRPr="00FA488D">
        <w:rPr>
          <w:rFonts w:ascii="Arial" w:hAnsi="Arial" w:cs="Arial"/>
          <w:b/>
          <w:sz w:val="20"/>
          <w:szCs w:val="22"/>
        </w:rPr>
        <w:t>February 23, 2017</w:t>
      </w:r>
      <w:r w:rsidRPr="00FA488D">
        <w:rPr>
          <w:rFonts w:ascii="Arial" w:hAnsi="Arial" w:cs="Arial"/>
          <w:sz w:val="20"/>
          <w:szCs w:val="22"/>
        </w:rPr>
        <w:t xml:space="preserve">, </w:t>
      </w:r>
      <w:r w:rsidRPr="00FA488D">
        <w:rPr>
          <w:rFonts w:ascii="Arial" w:hAnsi="Arial" w:cs="Arial"/>
          <w:i/>
          <w:color w:val="7F7F7F" w:themeColor="text1" w:themeTint="80"/>
          <w:sz w:val="20"/>
          <w:szCs w:val="22"/>
        </w:rPr>
        <w:t xml:space="preserve"> Scottsdale, U.S.A.</w:t>
      </w:r>
    </w:p>
    <w:p w:rsidR="0094335D" w:rsidP="0094335D" w:rsidRDefault="0094335D">
      <w:pPr>
        <w:rPr>
          <w:sz w:val="20"/>
          <w:szCs w:val="22"/>
        </w:rPr>
      </w:pPr>
    </w:p>
    <w:p w:rsidRPr="007117C4" w:rsidR="00DE436A" w:rsidP="00D742E0" w:rsidRDefault="00700F3E">
      <w:pPr>
        <w:shd w:val="clear" w:color="auto" w:fill="FFFFFF"/>
        <w:spacing w:after="195"/>
        <w:rPr>
          <w:rStyle w:val="Strong"/>
        </w:rPr>
      </w:pPr>
      <w:r>
        <w:rPr>
          <w:b/>
          <w:bCs/>
          <w:noProof/>
        </w:rPr>
        <w:drawing>
          <wp:inline distT="0" distB="0" distL="0" distR="0">
            <wp:extent cx="6400800" cy="3600920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2705" cy="426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Family travellers need look no further than </w:t>
      </w:r>
      <w:hyperlink r:id="rId25">
        <w:r>
          <w:rPr>
            <w:color w:val="0000ff"/>
            <w:sz w:val="22"/>
          </w:rPr>
          <w:t>Four Seasons Resort Scottsdale</w:t>
        </w:r>
      </w:hyperlink>
      <w:r>
        <w:rPr>
          <w:rFonts w:ascii="Arial"/>
          <w:color w:val="000000"/>
          <w:sz w:val="21"/>
        </w:rPr>
        <w:t xml:space="preserve"> when planning their next adventure.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While staying at the Resort, </w:t>
      </w:r>
      <w:hyperlink r:id="rId26">
        <w:r>
          <w:rPr>
            <w:color w:val="0000ff"/>
            <w:sz w:val="22"/>
          </w:rPr>
          <w:t>families</w:t>
        </w:r>
      </w:hyperlink>
      <w:r>
        <w:rPr>
          <w:rFonts w:ascii="Arial"/>
          <w:color w:val="000000"/>
          <w:sz w:val="21"/>
        </w:rPr>
        <w:t xml:space="preserve"> will enjoy the complimentary </w:t>
      </w:r>
      <w:hyperlink r:id="rId27">
        <w:r>
          <w:rPr>
            <w:color w:val="0000ff"/>
            <w:sz w:val="22"/>
          </w:rPr>
          <w:t>Kids for All Seasons</w:t>
        </w:r>
      </w:hyperlink>
      <w:r>
        <w:rPr>
          <w:rFonts w:ascii="Arial"/>
          <w:color w:val="000000"/>
          <w:sz w:val="21"/>
        </w:rPr>
        <w:t xml:space="preserve"> program, open daily from 9:00 am to 5:00 pm for children ages 5 to 12. The KFAS club includes a video game room, movie theatre, variety of classic games such as ping pong and pool, and a rotating calendar of seasonal and sense-of-place programming.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>The Resort also extends complimentary meals in the restaurants to children four and under and surprises the youngest travellers with an age-specific welcome amenity. Forget a necessity item? Just ask! The Resort provides many complimentary baby care items upon request.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A weekly </w:t>
      </w:r>
      <w:hyperlink r:id="rId28">
        <w:r>
          <w:rPr>
            <w:color w:val="0000ff"/>
            <w:sz w:val="22"/>
          </w:rPr>
          <w:t>calendar of events</w:t>
        </w:r>
      </w:hyperlink>
      <w:r>
        <w:rPr>
          <w:rFonts w:ascii="Arial"/>
          <w:color w:val="000000"/>
          <w:sz w:val="21"/>
        </w:rPr>
        <w:t xml:space="preserve"> at the Resort includes offerings such as complimentary stargazing every Thursday night and hikes to Pinnacle Peak Park. Desert educational activities include guided nature walks, as well as a visit from the Desert Dwellers wildlife program or Pinnacle Peak Park coordinators and their Secrets of the Sonoran program.</w:t>
      </w:r>
    </w:p>
    <w:p>
      <w:pPr>
        <w:ind w:left="0"/>
        <w:jc w:val="left"/>
        <w:textAlignment w:val="auto"/>
      </w:pPr>
      <w:r>
        <w:rPr>
          <w:rFonts w:ascii="Arial"/>
          <w:color w:val="000000"/>
          <w:sz w:val="21"/>
        </w:rPr>
        <w:t xml:space="preserve">Families also can visit </w:t>
      </w:r>
      <w:hyperlink r:id="rId29">
        <w:r>
          <w:rPr>
            <w:color w:val="0000ff"/>
            <w:sz w:val="22"/>
          </w:rPr>
          <w:t>Proof Canteen</w:t>
        </w:r>
      </w:hyperlink>
      <w:r>
        <w:rPr>
          <w:rFonts w:ascii="Arial"/>
          <w:color w:val="000000"/>
          <w:sz w:val="21"/>
        </w:rPr>
        <w:t xml:space="preserve"> and play a round of shuffleboard, while taking a break from electronics with a vintage Etch-a-Sketch. On Sundays, satisfy everyone’s sweet tooth with Sundaes on Sunday, where guests purchase one full price sundae and get the second one half price from 3:00 to 5:30 pm.</w:t>
      </w:r>
    </w:p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C42997" w:rsidP="00C42997" w:rsidRDefault="00C42997">
      <w:pPr>
        <w:pStyle w:val="Heading1"/>
        <w:rPr>
          <w:rFonts w:ascii="Arial Narrow" w:hAnsi="Arial Narrow"/>
          <w:b/>
          <w:sz w:val="32"/>
        </w:rPr>
      </w:pPr>
      <w:r w:rsidRPr="00FA488D">
        <w:rPr>
          <w:rFonts w:ascii="Arial Narrow" w:hAnsi="Arial Narrow"/>
          <w:b/>
          <w:sz w:val="32"/>
        </w:rPr>
        <w:t>RELATED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May 4,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Scottsdale,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Learn “DIY Wellness” at Four Seasons Resort Scottsdale at Troon North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https://publish.url/scottsdale/hotel-news/2019/global-wellness-day.html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  <w:tr w:rsidR="00C42997" w:rsidTr="001836E9">
        <w:trPr>
          <w:trHeight w:val="1619"/>
        </w:trPr>
        <w:tc>
          <w:tcPr>
            <w:tcW w:w="2141" w:type="dxa"/>
          </w:tcPr>
          <w:p w:rsidR="00C42997" w:rsidP="00C42997" w:rsidRDefault="00C42997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02705" cy="360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C42997" w:rsidP="00BF5F46" w:rsidRDefault="00C42997">
            <w:pPr>
              <w:rPr>
                <w:rFonts w:ascii="Arial" w:hAnsi="Arial" w:cs="Arial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April 23, 2019</w:t>
            </w:r>
            <w:r w:rsidRPr="00FA488D">
              <w:rPr>
                <w:rFonts w:ascii="Arial" w:hAnsi="Arial" w:cs="Arial"/>
                <w:sz w:val="20"/>
                <w:szCs w:val="22"/>
              </w:rPr>
              <w:t xml:space="preserve">, </w:t>
            </w:r>
            <w:r w:rsidRPr="00FA488D">
              <w:rPr>
                <w:rFonts w:ascii="Arial" w:hAnsi="Arial" w:cs="Arial"/>
                <w:i/>
                <w:color w:val="7F7F7F" w:themeColor="text1" w:themeTint="80"/>
                <w:sz w:val="20"/>
                <w:szCs w:val="22"/>
              </w:rPr>
              <w:t xml:space="preserve"> Scottsdale, U.S.A.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eastAsia="Times New Roman" w:cs="Arial"/>
                <w:color w:val="4F81BD" w:themeColor="accent1"/>
                <w:sz w:val="20"/>
                <w:szCs w:val="20"/>
                <w:u w:val="single"/>
                <w:shd w:val="clear" w:color="auto" w:fill="FFFFFF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Celebrate Mother’s Day at Four Seasons Resort Scottsdale at Troon North</w:t>
            </w:r>
            <w:r w:rsidRPr="00FA488D">
              <w:rPr>
                <w:rFonts w:ascii="Arial" w:hAnsi="Arial" w:eastAsia="Times New Roman" w:cs="Arial"/>
                <w:color w:val="4F81BD" w:themeColor="accent1"/>
                <w:sz w:val="20"/>
                <w:szCs w:val="20"/>
              </w:rPr>
              <w:t xml:space="preserve"> </w:t>
            </w:r>
          </w:p>
          <w:p w:rsidRPr="00FA488D" w:rsidR="00BF5F46" w:rsidP="00BF5F46" w:rsidRDefault="00BF5F46">
            <w:pPr>
              <w:spacing w:after="195" w:line="240" w:lineRule="atLeas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FA488D">
              <w:rPr>
                <w:rFonts w:ascii="Arial" w:hAnsi="Arial" w:eastAsia="Times New Roman" w:cs="Arial"/>
                <w:color w:val="000000"/>
                <w:sz w:val="20"/>
                <w:szCs w:val="20"/>
                <w:shd w:val="clear" w:color="auto" w:fill="FFFFFF"/>
              </w:rPr>
              <w:t>https://publish.url/scottsdale/hotel-news/2019/mothers-day.html</w:t>
            </w:r>
          </w:p>
          <w:p w:rsidRPr="00770B7D" w:rsidR="00BF5F46" w:rsidP="00770B7D" w:rsidRDefault="00BF5F46">
            <w:pPr>
              <w:spacing w:line="240" w:lineRule="auto"/>
              <w:rPr>
                <w:rFonts w:ascii="Times" w:hAnsi="Times" w:eastAsia="Times New Roman" w:cs="Times New Roman"/>
                <w:sz w:val="20"/>
                <w:szCs w:val="20"/>
              </w:rPr>
            </w:pPr>
          </w:p>
        </w:tc>
      </w:tr>
    </w:tbl>
    <w:p w:rsidR="00A9392B" w:rsidP="00D742E0" w:rsidRDefault="00A9392B">
      <w:pPr>
        <w:pBdr>
          <w:bottom w:val="single" w:color="auto" w:sz="6" w:space="1"/>
        </w:pBdr>
        <w:shd w:val="clear" w:color="auto" w:fill="FFFFFF"/>
        <w:spacing w:after="195"/>
        <w:rPr>
          <w:rFonts w:ascii="Arial" w:hAnsi="Arial" w:cs="Arial"/>
          <w:color w:val="000000"/>
          <w:sz w:val="21"/>
          <w:szCs w:val="21"/>
        </w:rPr>
      </w:pPr>
    </w:p>
    <w:p w:rsidRPr="00FA488D" w:rsidR="00770B7D" w:rsidP="00770B7D" w:rsidRDefault="00770B7D">
      <w:pPr>
        <w:pStyle w:val="Heading1"/>
        <w:rPr>
          <w:rFonts w:ascii="Arial Narrow" w:hAnsi="Arial Narrow"/>
          <w:b/>
          <w:color w:val="FF0000"/>
          <w:sz w:val="32"/>
        </w:rPr>
      </w:pPr>
      <w:r w:rsidRPr="00FA488D">
        <w:rPr>
          <w:rFonts w:ascii="Arial Narrow" w:hAnsi="Arial Narrow"/>
          <w:b/>
          <w:color w:val="FF0000"/>
          <w:sz w:val="32"/>
        </w:rPr>
        <w:t>PRESS CONTACTS</w:t>
      </w:r>
    </w:p>
    <w:p w:rsidR="0094335D" w:rsidP="0094335D" w:rsidRDefault="0094335D">
      <w:pPr>
        <w:rPr>
          <w:sz w:val="20"/>
          <w:szCs w:val="22"/>
        </w:rPr>
      </w:pPr>
    </w:p>
    <w:tbl>
      <w:tblPr>
        <w:tblStyle w:val="TableGrid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/>
      </w:tblPr>
      <w:tblGrid>
        <w:gridCol w:w="2141"/>
        <w:gridCol w:w="8155"/>
      </w:tblGrid>
      <w:tr w:rsidR="00770B7D" w:rsidTr="00AF0507">
        <w:trPr>
          <w:trHeight w:val="1619"/>
        </w:trPr>
        <w:tc>
          <w:tcPr>
            <w:tcW w:w="2141" w:type="dxa"/>
          </w:tcPr>
          <w:p w:rsidR="00770B7D" w:rsidP="00770B7D" w:rsidRDefault="00770B7D">
            <w:r>
              <w:rPr>
                <w:noProof/>
              </w:rPr>
              <w:drawing>
                <wp:inline distT="0" distB="0" distL="0" distR="0">
                  <wp:extent cx="1023041" cy="1023041"/>
                  <wp:effectExtent l="0" t="0" r="0" b="0"/>
                  <wp:docPr id="1" name="Filename hint" descr="Alternative text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" name="Filename hint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0" cy="127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155" w:type="dxa"/>
          </w:tcPr>
          <w:p w:rsidRPr="00FA488D" w:rsidR="00770B7D" w:rsidP="00770B7D" w:rsidRDefault="00770B7D">
            <w:pPr>
              <w:rPr>
                <w:rFonts w:ascii="Arial" w:hAnsi="Arial" w:cs="Arial"/>
                <w:sz w:val="28"/>
                <w:szCs w:val="22"/>
              </w:rPr>
            </w:pPr>
            <w:r w:rsidRPr="00FA488D">
              <w:rPr>
                <w:rFonts w:ascii="Arial" w:hAnsi="Arial" w:cs="Arial"/>
                <w:b/>
                <w:sz w:val="28"/>
                <w:szCs w:val="22"/>
              </w:rPr>
              <w:t>Jennifer Franklin</w:t>
            </w:r>
          </w:p>
          <w:p w:rsidRPr="00FA488D" w:rsidR="000E495B" w:rsidP="00770B7D" w:rsidRDefault="000E495B">
            <w:pPr>
              <w:rPr>
                <w:rFonts w:ascii="Arial" w:hAnsi="Arial" w:cs="Arial"/>
                <w:b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sz w:val="20"/>
                <w:szCs w:val="22"/>
              </w:rPr>
              <w:t>Director of Public Relations and Communications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10600 East Crescent Moon Drive</w:t>
            </w:r>
          </w:p>
          <w:p w:rsidRPr="00FA488D" w:rsidR="000E495B" w:rsidP="00770B7D" w:rsidRDefault="000E495B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Scottsdale</w:t>
            </w:r>
          </w:p>
          <w:p w:rsidRPr="00FA488D" w:rsidR="00AF0507" w:rsidP="00770B7D" w:rsidRDefault="00AF0507">
            <w:pPr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595959" w:themeColor="text1" w:themeTint="A6"/>
                <w:sz w:val="20"/>
                <w:szCs w:val="22"/>
              </w:rPr>
              <w:t>U.S.A.</w:t>
            </w:r>
          </w:p>
          <w:p w:rsidRPr="00FA488D" w:rsidR="00770B7D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  <w:r w:rsidRPr="00FA488D">
              <w:rPr>
                <w:rFonts w:ascii="Arial" w:hAnsi="Arial" w:cs="Arial"/>
                <w:color w:val="4F81BD" w:themeColor="accent1"/>
                <w:sz w:val="20"/>
                <w:szCs w:val="22"/>
              </w:rPr>
              <w:t>jennifer.franklin@fourseasons.com</w:t>
            </w: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color w:val="4F81BD" w:themeColor="accen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  <w:r w:rsidRPr="00FA488D"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  <w:t>+1 (480) 513-5049</w:t>
            </w:r>
          </w:p>
          <w:p w:rsidRPr="00FA488D" w:rsidR="00AF0507" w:rsidP="00770B7D" w:rsidRDefault="00AF0507">
            <w:pPr>
              <w:spacing w:line="240" w:lineRule="auto"/>
              <w:rPr>
                <w:rFonts w:ascii="Arial" w:hAnsi="Arial" w:cs="Arial"/>
                <w:b/>
                <w:color w:val="000000" w:themeColor="text1"/>
                <w:sz w:val="20"/>
                <w:szCs w:val="22"/>
              </w:rPr>
            </w:pPr>
          </w:p>
          <w:p w:rsidRPr="00FA488D" w:rsidR="000E495B" w:rsidP="00770B7D" w:rsidRDefault="000E495B">
            <w:pPr>
              <w:spacing w:line="240" w:lineRule="auto"/>
              <w:rPr>
                <w:rFonts w:ascii="Arial" w:hAnsi="Arial" w:eastAsia="Times New Roman" w:cs="Arial"/>
                <w:sz w:val="20"/>
                <w:szCs w:val="20"/>
              </w:rPr>
            </w:pPr>
          </w:p>
        </w:tc>
      </w:tr>
    </w:tbl>
    <w:sectPr w:rsidRPr="00C42997" w:rsidR="00C42997" w:rsidSect="00C84D69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2240" w:h="15840"/>
      <w:pgMar w:top="1701" w:right="1080" w:bottom="1928" w:left="1077" w:header="737" w:footer="500" w:gutter="0"/>
      <w:cols w:space="708"/>
      <w:docGrid w:linePitch="360"/>
    </w:sectPr>
  </w:body>
</w:document>
</file>

<file path=word/endnotes.xml><?xml version="1.0" encoding="utf-8"?>
<w:end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endnote w:type="separator" w:id="-1">
    <w:p w:rsidR="009A50E8" w:rsidP="00D742E0" w:rsidRDefault="009A50E8">
      <w:r>
        <w:separator/>
      </w:r>
    </w:p>
  </w:endnote>
  <w:endnote w:type="continuationSeparator" w:id="0">
    <w:p w:rsidR="009A50E8" w:rsidP="00D742E0" w:rsidRDefault="009A50E8">
      <w:r>
        <w:continuationSeparator/>
      </w:r>
    </w:p>
  </w:endnote>
</w:endnotes>
</file>

<file path=word/fontTable.xml><?xml version="1.0" encoding="utf-8"?>
<w:font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nt w:name="Arial">
    <w:panose1 w:val="02040503050406030204"/>
    <w:charset w:val="00"/>
    <w:family w:val="swiss"/>
    <w:pitch w:val="variable"/>
    <w:sig w:usb0="E00002FF" w:usb1="400004FF" w:usb2="00000000" w:usb3="00000000" w:csb0="0000019F" w:csb1="00000000"/>
  </w:font>
  <w:font w:name="Arial">
    <w:altName w:val="ＭＳ 明朝"/>
    <w:panose1 w:val="02020609040205080304"/>
    <w:charset w:val="80"/>
    <w:family w:val="swiss"/>
    <w:pitch w:val="fixed"/>
    <w:sig w:usb0="E00002FF" w:usb1="6AC7FDFB" w:usb2="00000012" w:usb3="00000000" w:csb0="0002009F" w:csb1="00000000"/>
  </w:font>
  <w:font w:name="Arial">
    <w:panose1 w:val="02020603050405020304"/>
    <w:charset w:val="00"/>
    <w:family w:val="swiss"/>
    <w:pitch w:val="variable"/>
    <w:sig w:usb0="E0002AFF" w:usb1="C0007841" w:usb2="00000009" w:usb3="00000000" w:csb0="000001FF" w:csb1="00000000"/>
  </w:font>
  <w:font w:name="Arial">
    <w:altName w:val="Malgun Gothic"/>
    <w:charset w:val="00"/>
    <w:family w:val="swiss"/>
    <w:pitch w:val="variable"/>
    <w:sig w:usb0="00000003" w:usb1="00000000" w:usb2="00000000" w:usb3="00000000" w:csb0="00000001" w:csb1="00000000"/>
  </w:font>
  <w:font w:name="Arial">
    <w:altName w:val="Bernard MT Condensed"/>
    <w:charset w:val="00"/>
    <w:family w:val="swiss"/>
    <w:pitch w:val="variable"/>
    <w:sig w:usb0="00000003" w:usb1="00000000" w:usb2="00000000" w:usb3="00000000" w:csb0="00000001" w:csb1="00000000"/>
  </w:font>
  <w:font w:name="Arial">
    <w:altName w:val="ＭＳ ゴシック"/>
    <w:panose1 w:val="020B0609070205080204"/>
    <w:charset w:val="80"/>
    <w:family w:val="swiss"/>
    <w:pitch w:val="fixed"/>
    <w:sig w:usb0="E00002FF" w:usb1="6AC7FDFB" w:usb2="00000012" w:usb3="00000000" w:csb0="0002009F" w:csb1="00000000"/>
  </w:font>
  <w:font w:name="Arial">
    <w:charset w:val="00"/>
    <w:family w:val="swiss"/>
    <w:pitch w:val="variable"/>
    <w:sig w:usb0="E1000AEF" w:usb1="5000A1FF" w:usb2="00000000" w:usb3="00000000" w:csb0="000001BF" w:csb1="00000000"/>
  </w:font>
  <w:font w:name="Arial">
    <w:panose1 w:val="020206030504050203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903A55" w:rsidRDefault="00903A55">
    <w:pPr>
      <w:pStyle w:val="Footer"/>
      <w:framePr w:wrap="around" w:hAnchor="margin" w:vAnchor="text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903A55" w:rsidRDefault="00903A55">
    <w:pPr>
      <w:pStyle w:val="Footer"/>
    </w:pPr>
  </w:p>
</w:ftr>
</file>

<file path=word/footer2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tbl>
    <w:tblPr>
      <w:tblStyle w:val="TableGrid"/>
      <w:tblW w:w="0" w:type="auto"/>
      <w:tblBorders>
        <w:top w:val="single" w:color="000000" w:themeColor="text1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ook w:val="04A0"/>
    </w:tblPr>
    <w:tblGrid>
      <w:gridCol w:w="3816"/>
      <w:gridCol w:w="2467"/>
      <w:gridCol w:w="4016"/>
    </w:tblGrid>
    <w:tr w:rsidR="00EF3902" w:rsidTr="00A21B25">
      <w:tc>
        <w:tcPr>
          <w:tcW w:w="3816" w:type="dxa"/>
          <w:vAlign w:val="center"/>
        </w:tcPr>
        <w:p w:rsidR="00EF3902" w:rsidP="00DE442B" w:rsidRDefault="00A21B25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2174108" cy="491809"/>
                <wp:effectExtent l="0" t="0" r="10795" b="0"/>
                <wp:docPr id="1" name="Picture 1" descr="Macintosh HD:Users:cbennett:work:_svn:public_2011:projects:Four Seasons:Press Room:3.dev:site:www:assets:footer1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1" descr="Macintosh HD:Users:cbennett:work:_svn:public_2011:projects:Four Seasons:Press Room:3.dev:site:www:assets:footer1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176831" cy="49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67" w:type="dxa"/>
          <w:vAlign w:val="center"/>
        </w:tcPr>
        <w:p w:rsidRPr="00EF3902" w:rsidR="00EF3902" w:rsidP="00DE442B" w:rsidRDefault="00EF3902">
          <w:pPr>
            <w:pStyle w:val="Footer"/>
            <w:jc w:val="center"/>
            <w:rPr>
              <w:rFonts w:ascii="Arial" w:hAnsi="Arial" w:cs="Arial"/>
              <w:sz w:val="20"/>
              <w:szCs w:val="20"/>
            </w:rPr>
          </w:pP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begin"/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instrText xml:space="preserve"> PAGE </w:instrTex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separate"/>
          </w:r>
          <w:r w:rsidR="00EF29E9">
            <w:rPr>
              <w:rStyle w:val="PageNumber"/>
              <w:rFonts w:ascii="Arial" w:hAnsi="Arial" w:cs="Arial"/>
              <w:noProof/>
              <w:sz w:val="20"/>
              <w:szCs w:val="20"/>
            </w:rPr>
            <w:t>3</w:t>
          </w:r>
          <w:r w:rsidRPr="00EF3902">
            <w:rPr>
              <w:rStyle w:val="PageNumber"/>
              <w:rFonts w:ascii="Arial" w:hAnsi="Arial" w:cs="Arial"/>
              <w:sz w:val="20"/>
              <w:szCs w:val="20"/>
            </w:rPr>
            <w:fldChar w:fldCharType="end"/>
          </w:r>
        </w:p>
      </w:tc>
      <w:tc>
        <w:tcPr>
          <w:tcW w:w="4016" w:type="dxa"/>
          <w:vAlign w:val="bottom"/>
        </w:tcPr>
        <w:p w:rsidR="00EF3902" w:rsidP="00A21B25" w:rsidRDefault="00A21B25">
          <w:pPr>
            <w:pStyle w:val="Footer"/>
            <w:jc w:val="right"/>
          </w:pPr>
          <w:r>
            <w:rPr>
              <w:noProof/>
            </w:rPr>
            <w:drawing>
              <wp:inline distT="0" distB="0" distL="0" distR="0">
                <wp:extent cx="2332151" cy="527560"/>
                <wp:effectExtent l="0" t="0" r="5080" b="6350"/>
                <wp:docPr id="4" name="Picture 4" descr="Macintosh HD:Users:cbennett:work:_svn:public_2011:projects:Four Seasons:Press Room:3.dev:site:www:assets:footer2.png"/>
                <wp:cNvGraphicFramePr>
                  <a:graphicFrameLocks noChangeAspect="true"/>
                </wp:cNvGraphicFramePr>
                <a:graphic>
                  <a:graphicData uri="http://schemas.openxmlformats.org/drawingml/2006/picture">
                    <pic:pic>
                      <pic:nvPicPr>
                        <pic:cNvPr id="0" name="Picture 3" descr="Macintosh HD:Users:cbennett:work:_svn:public_2011:projects:Four Seasons:Press Room:3.dev:site:www:assets:footer2.png"/>
                        <pic:cNvPicPr>
                          <a:picLocks noChangeAspect="true" noChangeArrowheads="true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333916" cy="527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903A55" w:rsidP="00EF3902" w:rsidRDefault="00903A55">
    <w:pPr>
      <w:pStyle w:val="Footer"/>
    </w:pPr>
  </w:p>
</w:ftr>
</file>

<file path=word/footer3.xml><?xml version="1.0" encoding="utf-8"?>
<w:ft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Footer"/>
    </w:pPr>
  </w:p>
</w:ftr>
</file>

<file path=word/footnotes.xml><?xml version="1.0" encoding="utf-8"?>
<w:footnot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footnote w:type="separator" w:id="-1">
    <w:p w:rsidR="009A50E8" w:rsidP="00D742E0" w:rsidRDefault="009A50E8">
      <w:r>
        <w:separator/>
      </w:r>
    </w:p>
  </w:footnote>
  <w:footnote w:type="continuationSeparator" w:id="0">
    <w:p w:rsidR="009A50E8" w:rsidP="00D742E0" w:rsidRDefault="009A50E8">
      <w:r>
        <w:continuationSeparator/>
      </w:r>
    </w:p>
  </w:footnote>
</w:footnotes>
</file>

<file path=word/header1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header2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903A55" w:rsidP="00564A49" w:rsidRDefault="00903A55">
    <w:pPr>
      <w:pStyle w:val="Header"/>
    </w:pPr>
    <w:r>
      <w:rPr>
        <w:noProof/>
      </w:rPr>
      <w:drawing>
        <wp:inline distT="0" distB="0" distL="0" distR="0">
          <wp:extent cx="6400800" cy="516255"/>
          <wp:effectExtent l="0" t="0" r="0" b="0"/>
          <wp:docPr id="24" name="Picture 24" descr="Macintosh HD:Users:cbennett:work:_svn:public_2011:projects:Four Seasons:Press Room:3.dev:site:www:assets:doc_header.gif"/>
          <wp:cNvGraphicFramePr>
            <a:graphicFrameLocks noChangeAspect="true"/>
          </wp:cNvGraphicFramePr>
          <a:graphic>
            <a:graphicData uri="http://schemas.openxmlformats.org/drawingml/2006/picture">
              <pic:pic>
                <pic:nvPicPr>
                  <pic:cNvPr id="0" name="Picture 2" descr="Macintosh HD:Users:cbennett:work:_svn:public_2011:projects:Four Seasons:Press Room:3.dev:site:www:assets:doc_header.gif"/>
                  <pic:cNvPicPr>
                    <a:picLocks noChangeAspect="true" noChangeArrowheads="true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mc="http://schemas.openxmlformats.org/markup-compatibility/2006" xmlns:w14="http://schemas.microsoft.com/office/word/2010/wordml" xmlns:wne="http://schemas.microsoft.com/office/word/2006/wordml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00800" cy="516255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p w:rsidR="00A21B25" w:rsidRDefault="00A21B25">
    <w:pPr>
      <w:pStyle w:val="Header"/>
    </w:pPr>
  </w:p>
</w:hdr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zoom w:val="fullPage" w:percent="80"/>
  <w:displayBackgroundShape/>
  <w:stylePaneFormatFilter w:val="1F08"/>
  <w:defaultTabStop w:val="720"/>
  <w:characterSpacingControl w:val="doNotCompress"/>
  <w:hdrShapeDefaults>
    <o:shapedefaults spidmax="2049" v:ext="edit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42E0"/>
    <w:rsid w:val="0001498E"/>
    <w:rsid w:val="00073BA6"/>
    <w:rsid w:val="000B6B8E"/>
    <w:rsid w:val="000E495B"/>
    <w:rsid w:val="00135C92"/>
    <w:rsid w:val="00152844"/>
    <w:rsid w:val="001836E9"/>
    <w:rsid w:val="001E161D"/>
    <w:rsid w:val="001E6579"/>
    <w:rsid w:val="00202C7E"/>
    <w:rsid w:val="002031E8"/>
    <w:rsid w:val="00244E1E"/>
    <w:rsid w:val="002835DD"/>
    <w:rsid w:val="002B68A3"/>
    <w:rsid w:val="0030772F"/>
    <w:rsid w:val="00340BBB"/>
    <w:rsid w:val="003539D7"/>
    <w:rsid w:val="003774AE"/>
    <w:rsid w:val="00516112"/>
    <w:rsid w:val="0053575C"/>
    <w:rsid w:val="0054631E"/>
    <w:rsid w:val="00550C5A"/>
    <w:rsid w:val="00564A49"/>
    <w:rsid w:val="005867D6"/>
    <w:rsid w:val="00621213"/>
    <w:rsid w:val="00632152"/>
    <w:rsid w:val="0063776C"/>
    <w:rsid w:val="006A713D"/>
    <w:rsid w:val="006B483A"/>
    <w:rsid w:val="006D24D5"/>
    <w:rsid w:val="00700F3E"/>
    <w:rsid w:val="007117C4"/>
    <w:rsid w:val="00760BD8"/>
    <w:rsid w:val="00770B7D"/>
    <w:rsid w:val="00780BF2"/>
    <w:rsid w:val="007A0A3F"/>
    <w:rsid w:val="007C3EDD"/>
    <w:rsid w:val="008743C1"/>
    <w:rsid w:val="008C4904"/>
    <w:rsid w:val="00903A55"/>
    <w:rsid w:val="0094123D"/>
    <w:rsid w:val="0094335D"/>
    <w:rsid w:val="00984299"/>
    <w:rsid w:val="0099080F"/>
    <w:rsid w:val="009A50E8"/>
    <w:rsid w:val="00A21B25"/>
    <w:rsid w:val="00A43883"/>
    <w:rsid w:val="00A9392B"/>
    <w:rsid w:val="00AB08F2"/>
    <w:rsid w:val="00AF0507"/>
    <w:rsid w:val="00B06E2F"/>
    <w:rsid w:val="00BA6CC5"/>
    <w:rsid w:val="00BF5F46"/>
    <w:rsid w:val="00C16938"/>
    <w:rsid w:val="00C20375"/>
    <w:rsid w:val="00C32156"/>
    <w:rsid w:val="00C34BE6"/>
    <w:rsid w:val="00C42997"/>
    <w:rsid w:val="00C539E0"/>
    <w:rsid w:val="00C6294B"/>
    <w:rsid w:val="00C7046F"/>
    <w:rsid w:val="00C84D69"/>
    <w:rsid w:val="00CB2BD7"/>
    <w:rsid w:val="00CC238F"/>
    <w:rsid w:val="00CD6ED7"/>
    <w:rsid w:val="00D04769"/>
    <w:rsid w:val="00D525F1"/>
    <w:rsid w:val="00D742E0"/>
    <w:rsid w:val="00DC4541"/>
    <w:rsid w:val="00DE142C"/>
    <w:rsid w:val="00DE436A"/>
    <w:rsid w:val="00E058C6"/>
    <w:rsid w:val="00E05CA6"/>
    <w:rsid w:val="00E14486"/>
    <w:rsid w:val="00E1553A"/>
    <w:rsid w:val="00E35183"/>
    <w:rsid w:val="00E4016C"/>
    <w:rsid w:val="00E548B4"/>
    <w:rsid w:val="00E9138F"/>
    <w:rsid w:val="00EA7882"/>
    <w:rsid w:val="00EC72EF"/>
    <w:rsid w:val="00EF29E9"/>
    <w:rsid w:val="00EF3902"/>
    <w:rsid w:val="00F12254"/>
    <w:rsid w:val="00F5796C"/>
    <w:rsid w:val="00F86CCB"/>
    <w:rsid w:val="00FA488D"/>
    <w:rsid w:val="00FE5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spidmax="2049" v:ext="edit"/>
    <o:shapelayout v:ext="edit">
      <o:idmap data="1" v:ext="edit"/>
    </o:shapelayout>
  </w:shapeDefaults>
  <w:decimalSymbol w:val="."/>
  <w:listSeparator w:val=","/>
</w:settings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ocDefaults>
    <w:rPrDefault>
      <w:rPr>
        <w:rFonts w:asciiTheme="minorHAnsi" w:hAnsiTheme="minorHAnsi" w:eastAsiaTheme="minorEastAsia" w:cstheme="minorBidi"/>
        <w:sz w:val="24"/>
        <w:szCs w:val="24"/>
        <w:lang w:val="en-US" w:eastAsia="en-US" w:bidi="ar-SA"/>
      </w:rPr>
    </w:rPrDefault>
    <w:pPrDefault/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heading 5" w:uiPriority="9" w:qFormat="true"/>
    <w:lsdException w:name="heading 6" w:uiPriority="9" w:qFormat="true"/>
    <w:lsdException w:name="heading 7" w:uiPriority="9" w:qFormat="true"/>
    <w:lsdException w:name="heading 8" w:uiPriority="9" w:qFormat="true"/>
    <w:lsdException w:name="heading 9" w:uiPriority="9" w:qFormat="true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Strong" w:uiPriority="22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  <w:lsdException w:name="Placeholder Text" w:unhideWhenUsed="false"/>
    <w:lsdException w:name="No Spacing" w:uiPriority="1" w:semiHidden="false" w:unhideWhenUsed="false" w:qFormat="true"/>
    <w:lsdException w:name="Light Shading" w:uiPriority="60" w:semiHidden="false" w:unhideWhenUsed="false"/>
    <w:lsdException w:name="Light List" w:uiPriority="61" w:semiHidden="false" w:unhideWhenUsed="false"/>
    <w:lsdException w:name="Light Grid" w:uiPriority="62" w:semiHidden="false" w:unhideWhenUsed="false"/>
    <w:lsdException w:name="Medium Shading 1" w:uiPriority="63" w:semiHidden="false" w:unhideWhenUsed="false"/>
    <w:lsdException w:name="Medium Shading 2" w:uiPriority="64" w:semiHidden="false" w:unhideWhenUsed="false"/>
    <w:lsdException w:name="Medium List 1" w:uiPriority="65" w:semiHidden="false" w:unhideWhenUsed="false"/>
    <w:lsdException w:name="Medium List 2" w:uiPriority="66" w:semiHidden="false" w:unhideWhenUsed="false"/>
    <w:lsdException w:name="Medium Grid 1" w:uiPriority="67" w:semiHidden="false" w:unhideWhenUsed="false"/>
    <w:lsdException w:name="Medium Grid 2" w:uiPriority="68" w:semiHidden="false" w:unhideWhenUsed="false"/>
    <w:lsdException w:name="Medium Grid 3" w:uiPriority="69" w:semiHidden="false" w:unhideWhenUsed="false"/>
    <w:lsdException w:name="Dark List" w:uiPriority="70" w:semiHidden="false" w:unhideWhenUsed="false"/>
    <w:lsdException w:name="Colorful Shading" w:uiPriority="71" w:semiHidden="false" w:unhideWhenUsed="false"/>
    <w:lsdException w:name="Colorful List" w:uiPriority="72" w:semiHidden="false" w:unhideWhenUsed="false"/>
    <w:lsdException w:name="Colorful Grid" w:uiPriority="73" w:semiHidden="false" w:unhideWhenUsed="false"/>
    <w:lsdException w:name="Light Shading Accent 1" w:uiPriority="60" w:semiHidden="false" w:unhideWhenUsed="false"/>
    <w:lsdException w:name="Light List Accent 1" w:uiPriority="61" w:semiHidden="false" w:unhideWhenUsed="false"/>
    <w:lsdException w:name="Light Grid Accent 1" w:uiPriority="62" w:semiHidden="false" w:unhideWhenUsed="false"/>
    <w:lsdException w:name="Medium Shading 1 Accent 1" w:uiPriority="63" w:semiHidden="false" w:unhideWhenUsed="false"/>
    <w:lsdException w:name="Medium Shading 2 Accent 1" w:uiPriority="64" w:semiHidden="false" w:unhideWhenUsed="false"/>
    <w:lsdException w:name="Medium List 1 Accent 1" w:uiPriority="65" w:semiHidden="false" w:unhideWhenUsed="false"/>
    <w:lsdException w:name="Revision" w:unhideWhenUsed="false"/>
    <w:lsdException w:name="List Paragraph" w:uiPriority="34" w:semiHidden="false" w:unhideWhenUsed="false" w:qFormat="true"/>
    <w:lsdException w:name="Quote" w:uiPriority="29" w:semiHidden="false" w:unhideWhenUsed="false" w:qFormat="true"/>
    <w:lsdException w:name="Intense Quote" w:uiPriority="30" w:semiHidden="false" w:unhideWhenUsed="false" w:qFormat="true"/>
    <w:lsdException w:name="Medium List 2 Accent 1" w:uiPriority="66" w:semiHidden="false" w:unhideWhenUsed="false"/>
    <w:lsdException w:name="Medium Grid 1 Accent 1" w:uiPriority="67" w:semiHidden="false" w:unhideWhenUsed="false"/>
    <w:lsdException w:name="Medium Grid 2 Accent 1" w:uiPriority="68" w:semiHidden="false" w:unhideWhenUsed="false"/>
    <w:lsdException w:name="Medium Grid 3 Accent 1" w:uiPriority="69" w:semiHidden="false" w:unhideWhenUsed="false"/>
    <w:lsdException w:name="Dark List Accent 1" w:uiPriority="70" w:semiHidden="false" w:unhideWhenUsed="false"/>
    <w:lsdException w:name="Colorful Shading Accent 1" w:uiPriority="71" w:semiHidden="false" w:unhideWhenUsed="false"/>
    <w:lsdException w:name="Colorful List Accent 1" w:uiPriority="72" w:semiHidden="false" w:unhideWhenUsed="false"/>
    <w:lsdException w:name="Colorful Grid Accent 1" w:uiPriority="73" w:semiHidden="false" w:unhideWhenUsed="false"/>
    <w:lsdException w:name="Light Shading Accent 2" w:uiPriority="60" w:semiHidden="false" w:unhideWhenUsed="false"/>
    <w:lsdException w:name="Light List Accent 2" w:uiPriority="61" w:semiHidden="false" w:unhideWhenUsed="false"/>
    <w:lsdException w:name="Light Grid Accent 2" w:uiPriority="62" w:semiHidden="false" w:unhideWhenUsed="false"/>
    <w:lsdException w:name="Medium Shading 1 Accent 2" w:uiPriority="63" w:semiHidden="false" w:unhideWhenUsed="false"/>
    <w:lsdException w:name="Medium Shading 2 Accent 2" w:uiPriority="64" w:semiHidden="false" w:unhideWhenUsed="false"/>
    <w:lsdException w:name="Medium List 1 Accent 2" w:uiPriority="65" w:semiHidden="false" w:unhideWhenUsed="false"/>
    <w:lsdException w:name="Medium List 2 Accent 2" w:uiPriority="66" w:semiHidden="false" w:unhideWhenUsed="false"/>
    <w:lsdException w:name="Medium Grid 1 Accent 2" w:uiPriority="67" w:semiHidden="false" w:unhideWhenUsed="false"/>
    <w:lsdException w:name="Medium Grid 2 Accent 2" w:uiPriority="68" w:semiHidden="false" w:unhideWhenUsed="false"/>
    <w:lsdException w:name="Medium Grid 3 Accent 2" w:uiPriority="69" w:semiHidden="false" w:unhideWhenUsed="false"/>
    <w:lsdException w:name="Dark List Accent 2" w:uiPriority="70" w:semiHidden="false" w:unhideWhenUsed="false"/>
    <w:lsdException w:name="Colorful Shading Accent 2" w:uiPriority="71" w:semiHidden="false" w:unhideWhenUsed="false"/>
    <w:lsdException w:name="Colorful List Accent 2" w:uiPriority="72" w:semiHidden="false" w:unhideWhenUsed="false"/>
    <w:lsdException w:name="Colorful Grid Accent 2" w:uiPriority="73" w:semiHidden="false" w:unhideWhenUsed="false"/>
    <w:lsdException w:name="Light Shading Accent 3" w:uiPriority="60" w:semiHidden="false" w:unhideWhenUsed="false"/>
    <w:lsdException w:name="Light List Accent 3" w:uiPriority="61" w:semiHidden="false" w:unhideWhenUsed="false"/>
    <w:lsdException w:name="Light Grid Accent 3" w:uiPriority="62" w:semiHidden="false" w:unhideWhenUsed="false"/>
    <w:lsdException w:name="Medium Shading 1 Accent 3" w:uiPriority="63" w:semiHidden="false" w:unhideWhenUsed="false"/>
    <w:lsdException w:name="Medium Shading 2 Accent 3" w:uiPriority="64" w:semiHidden="false" w:unhideWhenUsed="false"/>
    <w:lsdException w:name="Medium List 1 Accent 3" w:uiPriority="65" w:semiHidden="false" w:unhideWhenUsed="false"/>
    <w:lsdException w:name="Medium List 2 Accent 3" w:uiPriority="66" w:semiHidden="false" w:unhideWhenUsed="false"/>
    <w:lsdException w:name="Medium Grid 1 Accent 3" w:uiPriority="67" w:semiHidden="false" w:unhideWhenUsed="false"/>
    <w:lsdException w:name="Medium Grid 2 Accent 3" w:uiPriority="68" w:semiHidden="false" w:unhideWhenUsed="false"/>
    <w:lsdException w:name="Medium Grid 3 Accent 3" w:uiPriority="69" w:semiHidden="false" w:unhideWhenUsed="false"/>
    <w:lsdException w:name="Dark List Accent 3" w:uiPriority="70" w:semiHidden="false" w:unhideWhenUsed="false"/>
    <w:lsdException w:name="Colorful Shading Accent 3" w:uiPriority="71" w:semiHidden="false" w:unhideWhenUsed="false"/>
    <w:lsdException w:name="Colorful List Accent 3" w:uiPriority="72" w:semiHidden="false" w:unhideWhenUsed="false"/>
    <w:lsdException w:name="Colorful Grid Accent 3" w:uiPriority="73" w:semiHidden="false" w:unhideWhenUsed="false"/>
    <w:lsdException w:name="Light Shading Accent 4" w:uiPriority="60" w:semiHidden="false" w:unhideWhenUsed="false"/>
    <w:lsdException w:name="Light List Accent 4" w:uiPriority="61" w:semiHidden="false" w:unhideWhenUsed="false"/>
    <w:lsdException w:name="Light Grid Accent 4" w:uiPriority="62" w:semiHidden="false" w:unhideWhenUsed="false"/>
    <w:lsdException w:name="Medium Shading 1 Accent 4" w:uiPriority="63" w:semiHidden="false" w:unhideWhenUsed="false"/>
    <w:lsdException w:name="Medium Shading 2 Accent 4" w:uiPriority="64" w:semiHidden="false" w:unhideWhenUsed="false"/>
    <w:lsdException w:name="Medium List 1 Accent 4" w:uiPriority="65" w:semiHidden="false" w:unhideWhenUsed="false"/>
    <w:lsdException w:name="Medium List 2 Accent 4" w:uiPriority="66" w:semiHidden="false" w:unhideWhenUsed="false"/>
    <w:lsdException w:name="Medium Grid 1 Accent 4" w:uiPriority="67" w:semiHidden="false" w:unhideWhenUsed="false"/>
    <w:lsdException w:name="Medium Grid 2 Accent 4" w:uiPriority="68" w:semiHidden="false" w:unhideWhenUsed="false"/>
    <w:lsdException w:name="Medium Grid 3 Accent 4" w:uiPriority="69" w:semiHidden="false" w:unhideWhenUsed="false"/>
    <w:lsdException w:name="Dark List Accent 4" w:uiPriority="70" w:semiHidden="false" w:unhideWhenUsed="false"/>
    <w:lsdException w:name="Colorful Shading Accent 4" w:uiPriority="71" w:semiHidden="false" w:unhideWhenUsed="false"/>
    <w:lsdException w:name="Colorful List Accent 4" w:uiPriority="72" w:semiHidden="false" w:unhideWhenUsed="false"/>
    <w:lsdException w:name="Colorful Grid Accent 4" w:uiPriority="73" w:semiHidden="false" w:unhideWhenUsed="false"/>
    <w:lsdException w:name="Light Shading Accent 5" w:uiPriority="60" w:semiHidden="false" w:unhideWhenUsed="false"/>
    <w:lsdException w:name="Light List Accent 5" w:uiPriority="61" w:semiHidden="false" w:unhideWhenUsed="false"/>
    <w:lsdException w:name="Light Grid Accent 5" w:uiPriority="62" w:semiHidden="false" w:unhideWhenUsed="false"/>
    <w:lsdException w:name="Medium Shading 1 Accent 5" w:uiPriority="63" w:semiHidden="false" w:unhideWhenUsed="false"/>
    <w:lsdException w:name="Medium Shading 2 Accent 5" w:uiPriority="64" w:semiHidden="false" w:unhideWhenUsed="false"/>
    <w:lsdException w:name="Medium List 1 Accent 5" w:uiPriority="65" w:semiHidden="false" w:unhideWhenUsed="false"/>
    <w:lsdException w:name="Medium List 2 Accent 5" w:uiPriority="66" w:semiHidden="false" w:unhideWhenUsed="false"/>
    <w:lsdException w:name="Medium Grid 1 Accent 5" w:uiPriority="67" w:semiHidden="false" w:unhideWhenUsed="false"/>
    <w:lsdException w:name="Medium Grid 2 Accent 5" w:uiPriority="68" w:semiHidden="false" w:unhideWhenUsed="false"/>
    <w:lsdException w:name="Medium Grid 3 Accent 5" w:uiPriority="69" w:semiHidden="false" w:unhideWhenUsed="false"/>
    <w:lsdException w:name="Dark List Accent 5" w:uiPriority="70" w:semiHidden="false" w:unhideWhenUsed="false"/>
    <w:lsdException w:name="Colorful Shading Accent 5" w:uiPriority="71" w:semiHidden="false" w:unhideWhenUsed="false"/>
    <w:lsdException w:name="Colorful List Accent 5" w:uiPriority="72" w:semiHidden="false" w:unhideWhenUsed="false"/>
    <w:lsdException w:name="Colorful Grid Accent 5" w:uiPriority="73" w:semiHidden="false" w:unhideWhenUsed="false"/>
    <w:lsdException w:name="Light Shading Accent 6" w:uiPriority="60" w:semiHidden="false" w:unhideWhenUsed="false"/>
    <w:lsdException w:name="Light List Accent 6" w:uiPriority="61" w:semiHidden="false" w:unhideWhenUsed="false"/>
    <w:lsdException w:name="Light Grid Accent 6" w:uiPriority="62" w:semiHidden="false" w:unhideWhenUsed="false"/>
    <w:lsdException w:name="Medium Shading 1 Accent 6" w:uiPriority="63" w:semiHidden="false" w:unhideWhenUsed="false"/>
    <w:lsdException w:name="Medium Shading 2 Accent 6" w:uiPriority="64" w:semiHidden="false" w:unhideWhenUsed="false"/>
    <w:lsdException w:name="Medium List 1 Accent 6" w:uiPriority="65" w:semiHidden="false" w:unhideWhenUsed="false"/>
    <w:lsdException w:name="Medium List 2 Accent 6" w:uiPriority="66" w:semiHidden="false" w:unhideWhenUsed="false"/>
    <w:lsdException w:name="Medium Grid 1 Accent 6" w:uiPriority="67" w:semiHidden="false" w:unhideWhenUsed="false"/>
    <w:lsdException w:name="Medium Grid 2 Accent 6" w:uiPriority="68" w:semiHidden="false" w:unhideWhenUsed="false"/>
    <w:lsdException w:name="Medium Grid 3 Accent 6" w:uiPriority="69" w:semiHidden="false" w:unhideWhenUsed="false"/>
    <w:lsdException w:name="Dark List Accent 6" w:uiPriority="70" w:semiHidden="false" w:unhideWhenUsed="false"/>
    <w:lsdException w:name="Colorful Shading Accent 6" w:uiPriority="71" w:semiHidden="false" w:unhideWhenUsed="false"/>
    <w:lsdException w:name="Colorful List Accent 6" w:uiPriority="72" w:semiHidden="false" w:unhideWhenUsed="false"/>
    <w:lsdException w:name="Colorful Grid Accent 6" w:uiPriority="73" w:semiHidden="false" w:unhideWhenUsed="false"/>
    <w:lsdException w:name="Subtle Emphasis" w:uiPriority="19" w:semiHidden="false" w:unhideWhenUsed="false" w:qFormat="true"/>
    <w:lsdException w:name="Intense Emphasis" w:uiPriority="21" w:semiHidden="false" w:unhideWhenUsed="false" w:qFormat="true"/>
    <w:lsdException w:name="Subtle Reference" w:uiPriority="31" w:semiHidden="false" w:unhideWhenUsed="false" w:qFormat="true"/>
    <w:lsdException w:name="Intense Reference" w:uiPriority="32" w:semiHidden="false" w:unhideWhenUsed="false" w:qFormat="true"/>
    <w:lsdException w:name="Book Title" w:uiPriority="33" w:semiHidden="false" w:unhideWhenUsed="false" w:qFormat="true"/>
    <w:lsdException w:name="Bibliography" w:uiPriority="37"/>
    <w:lsdException w:name="TOC Heading" w:uiPriority="39" w:qFormat="true"/>
  </w:latentStyles>
  <w:style w:type="paragraph" w:styleId="Normal" w:default="true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type="paragraph" w:styleId="Heading1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before="60" w:after="120" w:line="240" w:lineRule="auto"/>
      <w:outlineLvl w:val="0"/>
    </w:pPr>
    <w:rPr>
      <w:rFonts w:ascii="Helvetica Neue Bold Condensed" w:hAnsi="Helvetica Neue Bold Condensed" w:eastAsiaTheme="majorEastAsia" w:cstheme="majorBidi"/>
      <w:bCs/>
      <w:sz w:val="4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before="120" w:after="120"/>
      <w:outlineLvl w:val="1"/>
    </w:pPr>
    <w:rPr>
      <w:rFonts w:eastAsiaTheme="majorEastAsia" w:cstheme="majorBidi"/>
      <w:bCs/>
      <w:color w:val="595959" w:themeColor="text1" w:themeTint="A6"/>
      <w:szCs w:val="26"/>
    </w:rPr>
  </w:style>
  <w:style w:type="character" w:styleId="DefaultParagraphFont" w:default="true">
    <w:name w:val="Default Paragraph Font"/>
    <w:uiPriority w:val="1"/>
    <w:semiHidden/>
    <w:unhideWhenUsed/>
  </w:style>
  <w:style w:type="table" w:styleId="TableNormal" w:default="tru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true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64A49"/>
    <w:pPr>
      <w:tabs>
        <w:tab w:val="center" w:pos="4320"/>
        <w:tab w:val="right" w:pos="864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type="paragraph" w:styleId="Footer">
    <w:name w:val="footer"/>
    <w:basedOn w:val="Normal"/>
    <w:link w:val="FooterChar"/>
    <w:uiPriority w:val="99"/>
    <w:unhideWhenUsed/>
    <w:rsid w:val="00E35183"/>
    <w:pPr>
      <w:tabs>
        <w:tab w:val="center" w:pos="4320"/>
        <w:tab w:val="right" w:pos="8640"/>
      </w:tabs>
    </w:pPr>
  </w:style>
  <w:style w:type="character" w:styleId="FooterChar" w:customStyle="true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type="character" w:styleId="BalloonTextChar" w:customStyle="true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D742E0"/>
    <w:pPr>
      <w:spacing w:before="100" w:beforeAutospacing="true" w:after="100" w:afterAutospacing="true"/>
    </w:pPr>
    <w:rPr>
      <w:rFonts w:ascii="Times" w:hAnsi="Times" w:cs="Times New Roman"/>
      <w:sz w:val="20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D742E0"/>
  </w:style>
  <w:style w:type="character" w:styleId="Heading1Char" w:customStyle="true">
    <w:name w:val="Heading 1 Char"/>
    <w:basedOn w:val="DefaultParagraphFont"/>
    <w:link w:val="Heading1"/>
    <w:uiPriority w:val="9"/>
    <w:rsid w:val="006B483A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character" w:styleId="Heading2Char" w:customStyle="true">
    <w:name w:val="Heading 2 Char"/>
    <w:basedOn w:val="DefaultParagraphFont"/>
    <w:link w:val="Heading2"/>
    <w:uiPriority w:val="9"/>
    <w:rsid w:val="006B483A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trong">
    <w:name w:val="Strong"/>
    <w:basedOn w:val="DefaultParagraphFont"/>
    <w:uiPriority w:val="22"/>
    <w:qFormat/>
    <w:rsid w:val="006B483A"/>
    <w:rPr>
      <w:b/>
      <w:bCs/>
    </w:rPr>
  </w:style>
  <w:style w:type="paragraph" w:styleId="Subtitle">
    <w:name w:val="Subtitle"/>
    <w:basedOn w:val="Heading2"/>
    <w:next w:val="Normal"/>
    <w:link w:val="SubtitleChar"/>
    <w:uiPriority w:val="11"/>
    <w:qFormat/>
    <w:rsid w:val="00CD6ED7"/>
  </w:style>
  <w:style w:type="character" w:styleId="SubtitleChar" w:customStyle="true">
    <w:name w:val="Subtitle Char"/>
    <w:basedOn w:val="DefaultParagraphFont"/>
    <w:link w:val="Subtitle"/>
    <w:uiPriority w:val="11"/>
    <w:rsid w:val="00CD6ED7"/>
    <w:rPr>
      <w:rFonts w:ascii="Helvetica Neue" w:hAnsi="Helvetica Neue" w:eastAsiaTheme="majorEastAsia" w:cstheme="majorBidi"/>
      <w:bCs/>
      <w:color w:val="595959" w:themeColor="text1" w:themeTint="A6"/>
      <w:sz w:val="26"/>
      <w:szCs w:val="26"/>
    </w:rPr>
  </w:style>
  <w:style w:type="character" w:styleId="SubtleEmphasis">
    <w:name w:val="Subtle Emphasis"/>
    <w:basedOn w:val="DefaultParagraphFont"/>
    <w:uiPriority w:val="19"/>
    <w:qFormat/>
    <w:rsid w:val="00CD6ED7"/>
    <w:rPr>
      <w:i/>
      <w:iCs/>
      <w:color w:val="808080" w:themeColor="text1" w:themeTint="7F"/>
    </w:rPr>
  </w:style>
  <w:style w:type="paragraph" w:styleId="Title">
    <w:name w:val="Title"/>
    <w:basedOn w:val="Heading1"/>
    <w:next w:val="Normal"/>
    <w:link w:val="TitleChar"/>
    <w:uiPriority w:val="10"/>
    <w:qFormat/>
    <w:rsid w:val="00CD6ED7"/>
  </w:style>
  <w:style w:type="character" w:styleId="TitleChar" w:customStyle="true">
    <w:name w:val="Title Char"/>
    <w:basedOn w:val="DefaultParagraphFont"/>
    <w:link w:val="Title"/>
    <w:uiPriority w:val="10"/>
    <w:rsid w:val="00CD6ED7"/>
    <w:rPr>
      <w:rFonts w:ascii="Helvetica Neue Bold Condensed" w:hAnsi="Helvetica Neue Bold Condensed" w:eastAsiaTheme="majorEastAsia" w:cstheme="majorBidi"/>
      <w:bCs/>
      <w:sz w:val="40"/>
      <w:szCs w:val="32"/>
    </w:rPr>
  </w:style>
  <w:style w:type="table" w:styleId="TableGrid">
    <w:name w:val="Table Grid"/>
    <w:basedOn w:val="TableNormal"/>
    <w:uiPriority w:val="59"/>
    <w:rsid w:val="00C42997"/>
    <w:tblPr>
      <w:tblInd w:w="0" w:type="dxa"/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Spacing">
    <w:name w:val="No Spacing"/>
    <w:uiPriority w:val="1"/>
    <w:qFormat/>
    <w:rsid w:val="00BF5F46"/>
    <w:rPr>
      <w:rFonts w:ascii="Helvetica Neue" w:hAnsi="Helvetica Neue"/>
      <w:sz w:val="26"/>
    </w:rPr>
  </w:style>
  <w:style w:type="character" w:styleId="Hyperlink">
    <w:name w:val="Hyperlink"/>
    <w:basedOn w:val="DefaultParagraphFont"/>
    <w:uiPriority w:val="99"/>
    <w:unhideWhenUsed/>
    <w:rsid w:val="000E495B"/>
    <w:rPr>
      <w:color w:val="0000FF" w:themeColor="hyperlink"/>
      <w:u w:val="single"/>
    </w:rPr>
  </w:style>
</w:styles>
</file>

<file path=word/stylesWithEffects.xml><?xml version="1.0" encoding="utf-8"?>
<w:styles xmlns:w="http://schemas.openxmlformats.org/wordprocessingml/2006/main" xmlns:mc="http://schemas.openxmlformats.org/markup-compatibility/2006" xmlns:m="http://schemas.openxmlformats.org/officeDocument/2006/math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67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  <w:rsid w:val="006B483A"/>
    <w:pPr>
      <w:spacing w:line="288" w:lineRule="auto"/>
    </w:pPr>
    <w:rPr>
      <w:rFonts w:ascii="Helvetica Neue" w:hAnsi="Helvetica Neue"/>
      <w:sz w:val="26"/>
    </w:rPr>
  </w:style>
  <w:style w:styleId="Heading1" w:type="paragraph">
    <w:name w:val="heading 1"/>
    <w:basedOn w:val="Normal"/>
    <w:next w:val="Normal"/>
    <w:link w:val="Heading1Char"/>
    <w:uiPriority w:val="9"/>
    <w:qFormat/>
    <w:rsid w:val="006B483A"/>
    <w:pPr>
      <w:keepNext/>
      <w:keepLines/>
      <w:spacing w:after="120" w:before="60" w:line="240" w:lineRule="auto"/>
      <w:outlineLvl w:val="0"/>
    </w:pPr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Heading2" w:type="paragraph">
    <w:name w:val="heading 2"/>
    <w:basedOn w:val="Normal"/>
    <w:next w:val="Normal"/>
    <w:link w:val="Heading2Char"/>
    <w:uiPriority w:val="9"/>
    <w:unhideWhenUsed/>
    <w:qFormat/>
    <w:rsid w:val="006B483A"/>
    <w:pPr>
      <w:keepNext/>
      <w:keepLines/>
      <w:spacing w:after="120" w:before="120"/>
      <w:outlineLvl w:val="1"/>
    </w:pPr>
    <w:rPr>
      <w:rFonts w:cstheme="majorBidi" w:eastAsiaTheme="majorEastAsia"/>
      <w:bCs/>
      <w:color w:themeColor="text1" w:themeTint="A6" w:val="595959"/>
      <w:szCs w:val="26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Header" w:type="paragraph">
    <w:name w:val="header"/>
    <w:basedOn w:val="Normal"/>
    <w:link w:val="HeaderChar"/>
    <w:uiPriority w:val="99"/>
    <w:unhideWhenUsed/>
    <w:rsid w:val="00564A49"/>
    <w:pPr>
      <w:tabs>
        <w:tab w:pos="4320" w:val="center"/>
        <w:tab w:pos="8640" w:val="right"/>
      </w:tabs>
    </w:pPr>
  </w:style>
  <w:style w:customStyle="1" w:styleId="HeaderChar" w:type="character">
    <w:name w:val="Header Char"/>
    <w:basedOn w:val="DefaultParagraphFont"/>
    <w:link w:val="Header"/>
    <w:uiPriority w:val="99"/>
    <w:rsid w:val="00564A49"/>
    <w:rPr>
      <w:rFonts w:ascii="Helvetica Neue" w:hAnsi="Helvetica Neue"/>
      <w:sz w:val="26"/>
    </w:rPr>
  </w:style>
  <w:style w:styleId="Footer" w:type="paragraph">
    <w:name w:val="footer"/>
    <w:basedOn w:val="Normal"/>
    <w:link w:val="FooterChar"/>
    <w:uiPriority w:val="99"/>
    <w:unhideWhenUsed/>
    <w:rsid w:val="00E35183"/>
    <w:pPr>
      <w:tabs>
        <w:tab w:pos="4320" w:val="center"/>
        <w:tab w:pos="8640" w:val="right"/>
      </w:tabs>
    </w:pPr>
  </w:style>
  <w:style w:customStyle="1" w:styleId="FooterChar" w:type="character">
    <w:name w:val="Footer Char"/>
    <w:basedOn w:val="DefaultParagraphFont"/>
    <w:link w:val="Footer"/>
    <w:uiPriority w:val="99"/>
    <w:rsid w:val="00E35183"/>
    <w:rPr>
      <w:rFonts w:ascii="Helvetica Neue" w:hAnsi="Helvetica Neue"/>
      <w:sz w:val="26"/>
    </w:rPr>
  </w:style>
  <w:style w:styleId="BalloonText" w:type="paragraph">
    <w:name w:val="Balloon Text"/>
    <w:basedOn w:val="Normal"/>
    <w:link w:val="BalloonTextChar"/>
    <w:uiPriority w:val="99"/>
    <w:semiHidden/>
    <w:unhideWhenUsed/>
    <w:rsid w:val="00D742E0"/>
    <w:rPr>
      <w:rFonts w:ascii="Lucida Grande" w:hAnsi="Lucida Grande"/>
      <w:sz w:val="18"/>
      <w:szCs w:val="18"/>
    </w:rPr>
  </w:style>
  <w:style w:customStyle="1" w:styleId="BalloonTextChar" w:type="character">
    <w:name w:val="Balloon Text Char"/>
    <w:basedOn w:val="DefaultParagraphFont"/>
    <w:link w:val="BalloonText"/>
    <w:uiPriority w:val="99"/>
    <w:semiHidden/>
    <w:rsid w:val="00D742E0"/>
    <w:rPr>
      <w:rFonts w:ascii="Lucida Grande" w:hAnsi="Lucida Grande"/>
      <w:sz w:val="18"/>
      <w:szCs w:val="18"/>
    </w:rPr>
  </w:style>
  <w:style w:styleId="NormalWeb" w:type="paragraph">
    <w:name w:val="Normal (Web)"/>
    <w:basedOn w:val="Normal"/>
    <w:uiPriority w:val="99"/>
    <w:semiHidden/>
    <w:unhideWhenUsed/>
    <w:rsid w:val="00D742E0"/>
    <w:pPr>
      <w:spacing w:after="100" w:afterAutospacing="1" w:before="100" w:beforeAutospacing="1"/>
    </w:pPr>
    <w:rPr>
      <w:rFonts w:ascii="Times" w:cs="Times New Roman" w:hAnsi="Times"/>
      <w:sz w:val="20"/>
      <w:szCs w:val="20"/>
    </w:rPr>
  </w:style>
  <w:style w:styleId="PageNumber" w:type="character">
    <w:name w:val="page number"/>
    <w:basedOn w:val="DefaultParagraphFont"/>
    <w:uiPriority w:val="99"/>
    <w:semiHidden/>
    <w:unhideWhenUsed/>
    <w:rsid w:val="00D742E0"/>
  </w:style>
  <w:style w:customStyle="1" w:styleId="Heading1Char" w:type="character">
    <w:name w:val="Heading 1 Char"/>
    <w:basedOn w:val="DefaultParagraphFont"/>
    <w:link w:val="Heading1"/>
    <w:uiPriority w:val="9"/>
    <w:rsid w:val="006B483A"/>
    <w:rPr>
      <w:rFonts w:ascii="Helvetica Neue Bold Condensed" w:cstheme="majorBidi" w:eastAsiaTheme="majorEastAsia" w:hAnsi="Helvetica Neue Bold Condensed"/>
      <w:bCs/>
      <w:sz w:val="40"/>
      <w:szCs w:val="32"/>
    </w:rPr>
  </w:style>
  <w:style w:customStyle="1" w:styleId="Heading2Char" w:type="character">
    <w:name w:val="Heading 2 Char"/>
    <w:basedOn w:val="DefaultParagraphFont"/>
    <w:link w:val="Heading2"/>
    <w:uiPriority w:val="9"/>
    <w:rsid w:val="006B483A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trong" w:type="character">
    <w:name w:val="Strong"/>
    <w:basedOn w:val="DefaultParagraphFont"/>
    <w:uiPriority w:val="22"/>
    <w:qFormat/>
    <w:rsid w:val="006B483A"/>
    <w:rPr>
      <w:b/>
      <w:bCs/>
    </w:rPr>
  </w:style>
  <w:style w:styleId="Subtitle" w:type="paragraph">
    <w:name w:val="Subtitle"/>
    <w:basedOn w:val="Heading2"/>
    <w:next w:val="Normal"/>
    <w:link w:val="SubtitleChar"/>
    <w:uiPriority w:val="11"/>
    <w:qFormat/>
    <w:rsid w:val="00CD6ED7"/>
  </w:style>
  <w:style w:customStyle="1" w:styleId="SubtitleChar" w:type="character">
    <w:name w:val="Subtitle Char"/>
    <w:basedOn w:val="DefaultParagraphFont"/>
    <w:link w:val="Subtitle"/>
    <w:uiPriority w:val="11"/>
    <w:rsid w:val="00CD6ED7"/>
    <w:rPr>
      <w:rFonts w:ascii="Helvetica Neue" w:cstheme="majorBidi" w:eastAsiaTheme="majorEastAsia" w:hAnsi="Helvetica Neue"/>
      <w:bCs/>
      <w:color w:themeColor="text1" w:themeTint="A6" w:val="595959"/>
      <w:sz w:val="26"/>
      <w:szCs w:val="26"/>
    </w:rPr>
  </w:style>
  <w:style w:styleId="SubtleEmphasis" w:type="character">
    <w:name w:val="Subtle Emphasis"/>
    <w:basedOn w:val="DefaultParagraphFont"/>
    <w:uiPriority w:val="19"/>
    <w:qFormat/>
    <w:rsid w:val="00CD6ED7"/>
    <w:rPr>
      <w:i/>
      <w:iCs/>
      <w:color w:themeColor="text1" w:themeTint="7F" w:val="808080"/>
    </w:rPr>
  </w:style>
  <w:style w:styleId="Title" w:type="paragraph">
    <w:name w:val="Title"/>
    <w:basedOn w:val="Heading1"/>
    <w:next w:val="Normal"/>
    <w:link w:val="TitleChar"/>
    <w:uiPriority w:val="10"/>
    <w:qFormat/>
    <w:rsid w:val="00CD6ED7"/>
  </w:style>
  <w:style w:customStyle="1" w:styleId="TitleChar" w:type="character">
    <w:name w:val="Title Char"/>
    <w:basedOn w:val="DefaultParagraphFont"/>
    <w:link w:val="Title"/>
    <w:uiPriority w:val="10"/>
    <w:rsid w:val="00CD6ED7"/>
    <w:rPr>
      <w:rFonts w:ascii="Helvetica Neue Bold Condensed" w:cstheme="majorBidi" w:eastAsiaTheme="majorEastAsia" w:hAnsi="Helvetica Neue Bold Condensed"/>
      <w:bCs/>
      <w:sz w:val="40"/>
      <w:szCs w:val="32"/>
    </w:rPr>
  </w:style>
  <w:style w:styleId="TableGrid" w:type="table">
    <w:name w:val="Table Grid"/>
    <w:basedOn w:val="TableNormal"/>
    <w:uiPriority w:val="59"/>
    <w:rsid w:val="00C42997"/>
    <w:tblPr>
      <w:tblInd w:type="dxa" w:w="0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type="dxa" w:w="0"/>
        <w:left w:type="dxa" w:w="108"/>
        <w:bottom w:type="dxa" w:w="0"/>
        <w:right w:type="dxa" w:w="108"/>
      </w:tblCellMar>
    </w:tblPr>
  </w:style>
  <w:style w:styleId="NoSpacing" w:type="paragraph">
    <w:name w:val="No Spacing"/>
    <w:uiPriority w:val="1"/>
    <w:qFormat/>
    <w:rsid w:val="00BF5F46"/>
    <w:rPr>
      <w:rFonts w:ascii="Helvetica Neue" w:hAnsi="Helvetica Neue"/>
      <w:sz w:val="26"/>
    </w:rPr>
  </w:style>
  <w:style w:styleId="Hyperlink" w:type="character">
    <w:name w:val="Hyperlink"/>
    <w:basedOn w:val="DefaultParagraphFont"/>
    <w:uiPriority w:val="99"/>
    <w:unhideWhenUsed/>
    <w:rsid w:val="000E495B"/>
    <w:rPr>
      <w:color w:themeColor="hyperlink" w:val="0000FF"/>
      <w:u w:val="single"/>
    </w:rPr>
  </w:style>
</w:styles>
</file>

<file path=word/webSettings.xml><?xml version="1.0" encoding="utf-8"?>
<w:webSetting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>
  <w:divs>
    <w:div w:id="434595967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312520728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1927574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540554780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  <w:div w:id="200057801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6440937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8799766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738137294">
          <w:marLeft w:val="0"/>
          <w:marRight w:val="0"/>
          <w:marTop w:val="75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29964840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630933609">
          <w:marLeft w:val="0"/>
          <w:marRight w:val="0"/>
          <w:marTop w:val="0"/>
          <w:marBottom w:val="37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694766345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68309831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342099470">
              <w:marLeft w:val="0"/>
              <w:marRight w:val="0"/>
              <w:marTop w:val="0"/>
              <w:marBottom w:val="75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</w:divsChild>
    </w:div>
    <w:div w:id="1478571128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248265338">
          <w:marLeft w:val="0"/>
          <w:marRight w:val="0"/>
          <w:marTop w:val="0"/>
          <w:marBottom w:val="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1646855542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  <w:div w:id="1791509331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  <w:divsChild>
        <w:div w:id="1069117358">
          <w:marLeft w:val="0"/>
          <w:marRight w:val="0"/>
          <w:marTop w:val="0"/>
          <w:marBottom w:val="225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  <w:divsChild>
            <w:div w:id="341444529">
              <w:marLeft w:val="0"/>
              <w:marRight w:val="0"/>
              <w:marTop w:val="0"/>
              <w:marBottom w:val="15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757019012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  <w:div w:id="565847838">
              <w:marLeft w:val="0"/>
              <w:marRight w:val="0"/>
              <w:marTop w:val="0"/>
              <w:marBottom w:val="0"/>
              <w:divBdr>
                <w:top w:val="none" w:color="auto" w:sz="0" w:space="0"/>
                <w:left w:val="none" w:color="auto" w:sz="0" w:space="0"/>
                <w:bottom w:val="none" w:color="auto" w:sz="0" w:space="0"/>
                <w:right w:val="none" w:color="auto" w:sz="0" w:space="0"/>
              </w:divBdr>
            </w:div>
          </w:divsChild>
        </w:div>
        <w:div w:id="73363423">
          <w:marLeft w:val="0"/>
          <w:marRight w:val="0"/>
          <w:marTop w:val="0"/>
          <w:marBottom w:val="300"/>
          <w:divBdr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</w:divBdr>
        </w:div>
      </w:divsChild>
    </w:div>
    <w:div w:id="2104958043">
      <w:bodyDiv w:val="true"/>
      <w:marLeft w:val="0"/>
      <w:marRight w:val="0"/>
      <w:marTop w:val="0"/>
      <w:marBottom w:val="0"/>
      <w:div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</w:divBdr>
    </w:div>
  </w:divs>
  <w:allowPNG/>
</w:webSettings>
</file>

<file path=word/_rels/document.xml.rels><?xml version="1.0" encoding="UTF-8" standalone="yes"?><Relationships xmlns="http://schemas.openxmlformats.org/package/2006/relationships"><Relationship Target="media/image1.png" Type="http://schemas.openxmlformats.org/officeDocument/2006/relationships/image" Id="rId8"></Relationship><Relationship Target="media/image6.png" Type="http://schemas.openxmlformats.org/officeDocument/2006/relationships/image" Id="rId13"></Relationship><Relationship Target="footer1.xml" Type="http://schemas.openxmlformats.org/officeDocument/2006/relationships/footer" Id="rId18"></Relationship><Relationship Target="stylesWithEffects.xml" Type="http://schemas.microsoft.com/office/2007/relationships/stylesWithEffects" Id="rId3"></Relationship><Relationship Target="footer3.xml" Type="http://schemas.openxmlformats.org/officeDocument/2006/relationships/footer" Id="rId21"></Relationship><Relationship Target="endnotes.xml" Type="http://schemas.openxmlformats.org/officeDocument/2006/relationships/endnotes" Id="rId7"></Relationship><Relationship Target="media/image5.png" Type="http://schemas.openxmlformats.org/officeDocument/2006/relationships/image" Id="rId12"></Relationship><Relationship Target="header2.xml" Type="http://schemas.openxmlformats.org/officeDocument/2006/relationships/header" Id="rId17"></Relationship><Relationship Target="styles.xml" Type="http://schemas.openxmlformats.org/officeDocument/2006/relationships/styles" Id="rId2"></Relationship><Relationship Target="header1.xml" Type="http://schemas.openxmlformats.org/officeDocument/2006/relationships/header" Id="rId16"></Relationship><Relationship Target="header3.xml" Type="http://schemas.openxmlformats.org/officeDocument/2006/relationships/header" Id="rId20"></Relationship><Relationship Target="../customXml/item1.xml" Type="http://schemas.openxmlformats.org/officeDocument/2006/relationships/customXml" Id="rId1"></Relationship><Relationship Target="footnotes.xml" Type="http://schemas.openxmlformats.org/officeDocument/2006/relationships/footnotes" Id="rId6"></Relationship><Relationship Target="media/image4.png" Type="http://schemas.openxmlformats.org/officeDocument/2006/relationships/image" Id="rId11"></Relationship><Relationship Target="webSettings.xml" Type="http://schemas.openxmlformats.org/officeDocument/2006/relationships/webSettings" Id="rId5"></Relationship><Relationship Target="media/image8.png" Type="http://schemas.openxmlformats.org/officeDocument/2006/relationships/image" Id="rId15"></Relationship><Relationship Target="theme/theme1.xml" Type="http://schemas.openxmlformats.org/officeDocument/2006/relationships/theme" Id="rId23"></Relationship><Relationship Target="media/image3.png" Type="http://schemas.openxmlformats.org/officeDocument/2006/relationships/image" Id="rId10"></Relationship><Relationship Target="footer2.xml" Type="http://schemas.openxmlformats.org/officeDocument/2006/relationships/footer" Id="rId19"></Relationship><Relationship Target="settings.xml" Type="http://schemas.openxmlformats.org/officeDocument/2006/relationships/settings" Id="rId4"></Relationship><Relationship Target="media/image2.png" Type="http://schemas.openxmlformats.org/officeDocument/2006/relationships/image" Id="rId9"></Relationship><Relationship Target="media/image7.png" Type="http://schemas.openxmlformats.org/officeDocument/2006/relationships/image" Id="rId14"></Relationship><Relationship Target="fontTable.xml" Type="http://schemas.openxmlformats.org/officeDocument/2006/relationships/fontTable" Id="rId22"></Relationship><Relationship Target="media/document_image_rId24.jpeg" Type="http://schemas.openxmlformats.org/officeDocument/2006/relationships/image" Id="rId24"/><Relationship TargetMode="External" Target="http://www.fourseasons.com/scottsdale/" Type="http://schemas.openxmlformats.org/officeDocument/2006/relationships/hyperlink" Id="rId25"/><Relationship TargetMode="External" Target="http://www.fourseasons.com/scottsdale/services_and_amenities/family_at_four_seasons/highlights/" Type="http://schemas.openxmlformats.org/officeDocument/2006/relationships/hyperlink" Id="rId26"/><Relationship TargetMode="External" Target="http://www.fourseasons.com/scottsdale/services_and_amenities/family_at_four_seasons/kids_for_all_seasons/" Type="http://schemas.openxmlformats.org/officeDocument/2006/relationships/hyperlink" Id="rId27"/><Relationship TargetMode="External" Target="http://www.fourseasons.com/scottsdale/services_and_amenities/family_at_four_seasons/family_things_to_do/" Type="http://schemas.openxmlformats.org/officeDocument/2006/relationships/hyperlink" Id="rId28"/><Relationship TargetMode="External" Target="http://www.proofcanteen.com/" Type="http://schemas.openxmlformats.org/officeDocument/2006/relationships/hyperlink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/Relationships>
</file>

<file path=word/_rels/footer2.xml.rels><?xml version="1.0" encoding="UTF-8" standalone="yes"?><Relationships xmlns="http://schemas.openxmlformats.org/package/2006/relationships"><Relationship Target="media/image11.png" Type="http://schemas.openxmlformats.org/officeDocument/2006/relationships/image" Id="rId2"></Relationship><Relationship Target="media/image10.png" Type="http://schemas.openxmlformats.org/officeDocument/2006/relationships/image" Id="rId1"></Relationship></Relationships>
</file>

<file path=word/_rels/header2.xml.rels><?xml version="1.0" encoding="UTF-8" standalone="yes"?><Relationships xmlns="http://schemas.openxmlformats.org/package/2006/relationships"><Relationship Target="media/image9.gif" Type="http://schemas.openxmlformats.org/officeDocument/2006/relationships/image" Id="rId1"></Relationship></Relationships>
</file>

<file path=word/theme/theme1.xml><?xml version="1.0" encoding="utf-8"?>
<a:theme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false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false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<Relationships xmlns="http://schemas.openxmlformats.org/package/2006/relationships"><Relationship Target="itemProps1.xml" Type="http://schemas.openxmlformats.org/officeDocument/2006/relationships/customXmlProps" Id="rId1"></Relationship></Relationships>
</file>

<file path=customXml/item1.xml><?xml version="1.0" encoding="utf-8"?>
<ns24:Sources xmlns:w="http://schemas.openxmlformats.org/wordprocessingml/2006/main" xmlns:r="http://schemas.openxmlformats.org/officeDocument/2006/relationships" xmlns:m="http://schemas.openxmlformats.org/officeDocument/2006/math" xmlns:ns4="http://schemas.openxmlformats.org/schemaLibrary/2006/main" xmlns:wp="http://schemas.openxmlformats.org/drawingml/2006/wordprocessingDrawing" xmlns:a="http://schemas.openxmlformats.org/drawingml/2006/main" xmlns:c="http://schemas.openxmlformats.org/drawingml/2006/chart" xmlns:ns8="http://schemas.openxmlformats.org/drawingml/2006/chartDrawing" xmlns:dgm="http://schemas.openxmlformats.org/drawingml/2006/diagram" xmlns:pic="http://schemas.openxmlformats.org/drawingml/2006/picture" xmlns:ns11="http://schemas.openxmlformats.org/drawingml/2006/spreadsheetDrawing" xmlns:dsp="http://schemas.microsoft.com/office/drawing/2008/diagram" xmlns:o="urn:schemas-microsoft-com:office:office" xmlns:v="urn:schemas-microsoft-com:vml" xmlns:ns15="urn:schemas-microsoft-com:office:excel" xmlns:w10="urn:schemas-microsoft-com:office:word" xmlns:ns17="urn:schemas-microsoft-com:office:powerpoint" xmlns:odx="http://opendope.org/xpaths" xmlns:odc="http://opendope.org/conditions" xmlns:odq="http://opendope.org/questions" xmlns:odi="http://opendope.org/components" xmlns:odgm="http://opendope.org/SmartArt/DataHierarchy" xmlns:ns24="http://schemas.openxmlformats.org/officeDocument/2006/bibliography" xmlns:ns25="http://schemas.openxmlformats.org/drawingml/2006/compatibility" xmlns:ns26="http://schemas.openxmlformats.org/drawingml/2006/lockedCanvas" SelectedStyle="/APA.XSL" StyleName="APA"/>
</file>

<file path=customXml/itemProps1.xml><?xml version="1.0" encoding="utf-8"?>
<ds:datastoreItem xmlns:ds="http://schemas.openxmlformats.org/officeDocument/2006/customXml" ds:itemID="{6A5EA345-17C7-4E5A-A1FF-8057EB442049}">
  <ds:schemaRefs>
    <ds:schemaRef ds:uri="http://schemas.openxmlformats.org/officeDocument/2006/bibliography"/>
  </ds:schemaRefs>
</ds:datastoreItem>
</file>

<file path=docProps/app.xml><?xml version="1.0" encoding="utf-8"?>
<properties:Properties xmlns:vt="http://schemas.openxmlformats.org/officeDocument/2006/docPropsVTypes" xmlns:properties="http://schemas.openxmlformats.org/officeDocument/2006/extended-properties">
  <properties:Template>Normal.dotm</properties:Template>
  <properties:Company>savoury projects</properties:Company>
  <properties:Pages>1</properties:Pages>
  <properties:Words>518</properties:Words>
  <properties:Characters>2957</properties:Characters>
  <properties:Lines>24</properties:Lines>
  <properties:Paragraphs>6</properties:Paragraphs>
  <properties:TotalTime>6</properties:TotalTime>
  <properties:ScaleCrop>false</properties:ScaleCrop>
  <properties:HeadingPairs>
    <vt:vector baseType="variant" size="2">
      <vt:variant>
        <vt:lpstr>Title</vt:lpstr>
      </vt:variant>
      <vt:variant>
        <vt:i4>1</vt:i4>
      </vt:variant>
    </vt:vector>
  </properties:HeadingPairs>
  <properties:TitlesOfParts>
    <vt:vector baseType="lpstr" size="1">
      <vt:lpstr/>
    </vt:vector>
  </properties:TitlesOfParts>
  <properties:LinksUpToDate>false</properties:LinksUpToDate>
  <properties:CharactersWithSpaces>3469</properties:CharactersWithSpaces>
  <properties:SharedDoc>false</properties:SharedDoc>
  <properties:HyperlinksChanged>false</properties:HyperlinksChanged>
  <properties:Application>docx4j</properties:Application>
  <properties:AppVersion>2.7</properties:AppVersion>
  <properties:DocSecurity>0</properties:DocSecurity>
</properties:Properties>
</file>

<file path=docProps/core.xml><?xml version="1.0" encoding="utf-8"?>
<cp:coreProperties xmlns:cp="http://schemas.openxmlformats.org/package/2006/metadata/core-properties" xmlns:dcterms="http://purl.org/dc/terms/" xmlns:dc="http://purl.org/dc/elements/1.1/">
  <dcterms:created xmlns:xsi="http://www.w3.org/2001/XMLSchema-instance" xsi:type="dcterms:W3CDTF">2013-03-08T00:29:00Z</dcterms:created>
  <dc:creator>chris bennett</dc:creator>
  <dc:description/>
  <cp:keywords/>
  <cp:lastModifiedBy>docx4j</cp:lastModifiedBy>
  <cp:lastPrinted>2013-03-07T23:51:00Z</cp:lastPrinted>
  <dcterms:modified xmlns:xsi="http://www.w3.org/2001/XMLSchema-instance" xsi:type="dcterms:W3CDTF">2013-04-05T12:09:00Z</dcterms:modified>
  <cp:revision>4</cp:revision>
  <dc:subject/>
  <dc:title/>
</cp:coreProperties>
</file>