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เพิ่มเวลาแห่งการพักผ่อนให้นานขึ้นที่โฟร์ซีซั่นส์ รีสอร์ท เกาะสมุย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มิติใหม่แห่งการพักผ่อนที่รวมการท่องเที่ยวไว้กับชีวิตประจำวันได้อย่างลงตัวที่ไพรเวท รีทรีท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April 28, 2021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Koh Samui, Thailand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hyperlink r:id="rId28">
        <w:r>
          <w:rPr>
            <w:color w:val="0000ff"/>
            <w:sz w:val="22"/>
          </w:rPr>
          <w:t>โฟร์ซีซั่นส์ รีสอร์ท เกาะสมุย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ตั้งอยู่บนเนินเขาเขตร้อนเขียวชอุ่มพร้อมวิวทิวทัศน์ของอ่าวไทยที่กว้างไกลสุดลูกหูลูกตา ที่ได้รับรางวัลการันตีว่าเป็นหนึ่งในจุดหมายปลายทางของ</w:t>
      </w:r>
      <w:hyperlink r:id="rId29">
        <w:r>
          <w:rPr>
            <w:color w:val="0000ff"/>
            <w:sz w:val="22"/>
          </w:rPr>
          <w:t>การพักผ่อนแบบครอบครัว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ที่ดีที่สุดในโลก เป็นที่ซึ่งผู้ใหญ่และเด็กสามารถเพลิดเพลินกับกิจกรรมต่างๆ และสัมผัสประสบการณ์ที่น่าจำร่วมกันกับทุกคนในครอบครัว และไม่ว่าการเดินทางมาพักผ่อนนั้นจะเป็นไปเพื่อสูดอากาศบริสุทธิ์จากท้องทะเล หรือเป็นเพียงเพราะต้องการสถานที่ใหม่สำหรับการทำงานชิดขอบของมหาสมุทรอย่างมีความสุขและมีประสิทธิภาพยิ่งขึ้น ไม่ว่าจะเหตุผลใด </w:t>
      </w:r>
      <w:hyperlink r:id="rId30">
        <w:r>
          <w:rPr>
            <w:color w:val="0000ff"/>
            <w:sz w:val="22"/>
          </w:rPr>
          <w:t>ไพรเวท รีทรีท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ที่โฟร์ซีซั่นส์ รีสอร์ท เกาะสมุยที่ประกอบด้วยห้องพักตั้งแต่ 2 ถึง 4 ห้องนอน สามารถตอบโจทย์ได้อย่างสมบูรณ์แบบด้วยข้อเสนอพิเศษที่สามารถขยายช่วงเวลาแห่งการพักผ่อนให้ยาวนานยิ่งขึ้น ใครที่กำลังมองหาการพักผ่อนให้ความรู้สึกผ่อนคลายเสมือนกับการอยู่บ้านที่นี่คือคำตอบของคุณ</w:t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“รีสอร์ทของเราเป็นสถานที่ที่เหมาะสำหรับการใช้ชีวิตแบบสโลว์ไลฟ์และดื่มด่ำกับความงดงามและเสน่ห์ชีวิตของผู้คนในเกาะสมุย” </w:t>
      </w:r>
      <w:hyperlink r:id="rId31">
        <w:r>
          <w:rPr>
            <w:color w:val="0000ff"/>
            <w:sz w:val="22"/>
          </w:rPr>
          <w:t>ฌอน โมเชอร์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ผู้จัดการทั่วไป ประจำโฟร์ซีซั่นส์ รีสอร์ท เกาะสมุยกล่าว “เพียงแค่ 30 นาทีจากสนามบิน เราสัญญาว่าที่นี่เป็นดั่งโอเอซิสอันสงบเงียบ อีกทั้งยังเต็มไปด้วยกิจกรรมและประสบการณ์เพื่อการดูแลจิตใจและการเรียกคืนพลังชีวิต”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ความสมดุลของการทำงานและชีวิตส่วนตัว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ที่นี่พร้อมมอบความสมดุลให้กับชีวิตการทำงานและชีวิตส่วนตัวได้ดีเทียบเท่ากับการได้ใช้ชีวิตเสมือนคนท้องถิ่นบนเกาะสมุยแห่งนี้ ในขณะที่ต้องทำงาน 9 โมงเช้า ถึง 5 โมงเย็นท่านยังสามารถเพลิดเพลินไปกับกิจกรรมที่น่าสนใจมากมายสลับกับการทำงาน ไม่ว่าจะเป็น</w:t>
      </w:r>
      <w:hyperlink r:id="rId32">
        <w:r>
          <w:rPr>
            <w:color w:val="0000ff"/>
            <w:sz w:val="22"/>
          </w:rPr>
          <w:t>การทำโยคะในตอนเช้ากับนักธรรมชาติบาบัด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สำรวจพื้นที่ใต้น้ำกับ</w:t>
      </w:r>
      <w:hyperlink r:id="rId33">
        <w:r>
          <w:rPr>
            <w:color w:val="0000ff"/>
            <w:sz w:val="22"/>
          </w:rPr>
          <w:t>นักชีววิทยาทางทะเล</w:t>
        </w:r>
      </w:hyperlink>
      <w:r>
        <w:rPr>
          <w:rFonts w:ascii="Arial" w:hAnsi="Arial" w:cs="Arial"/>
          <w:color w:val="000000"/>
          <w:sz w:val="21"/>
          <w:szCs w:val="21"/>
        </w:rPr>
        <w:t>ประจำรีสอร์ท ทีมพนักงานของเราพร้อมดูแลทุกรายละเอียดเพื่อให้แขกผู้เข้าพักได้ใช้เวลาคุณภาพอย่างมีประสิทธิภาพสูงสุดกับโฟร์ซีซั่นส์ และมากไปกว่านั้นเรามอบการบริการแบบไร้สัมผัส ที่เป็นรากฐานที่สำคัญของประสบการณ์การพักผ่อน “ไม่ว่าความสะดวกสบายใดๆ ที่สามารถจินตนาการได้ ล้วนอยู่ภายในมือของคุณ นั่นคือสิ่งที่ </w:t>
      </w:r>
      <w:hyperlink r:id="rId34">
        <w:r>
          <w:rPr>
            <w:color w:val="0000ff"/>
            <w:sz w:val="22"/>
          </w:rPr>
          <w:t>Four Seasons App and Chat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 ของโฟร์ซีซั่นส์ที่มอบประสบการณ์และการบริการอย่างเหนือระดับ” </w:t>
      </w:r>
      <w:hyperlink r:id="rId35">
        <w:r>
          <w:rPr>
            <w:color w:val="0000ff"/>
            <w:sz w:val="22"/>
          </w:rPr>
          <w:t>มัลคอล นิวแมน </w:t>
        </w:r>
      </w:hyperlink>
      <w:r>
        <w:rPr>
          <w:rFonts w:ascii="Arial" w:hAnsi="Arial" w:cs="Arial"/>
          <w:color w:val="000000"/>
          <w:sz w:val="21"/>
          <w:szCs w:val="21"/>
        </w:rPr>
        <w:t>ผู้อำนวยการฝ่ายห้องพักและเรสซิเดนซ์ กล่าว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โลกคือห้องเรียน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ขณะที่ผู้ปกครองเพลิดเพลินกับการพักผ่อนริมชายหาด ยังมีห้องเรียนรูปแบบใหม่สำหรับเด็กๆ ให้ได้สืบค้นและเรียนรู้ประสบการณ์ที่น่าสนใจ </w:t>
      </w:r>
      <w:hyperlink r:id="rId36">
        <w:r>
          <w:rPr>
            <w:color w:val="0000ff"/>
            <w:sz w:val="22"/>
          </w:rPr>
          <w:t>เดอะทรีเฮ้าส์ คิดส์คลับ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มอบประสบการณ์การเรียนรู้ให้แก่เด็กๆ ในสภาพแวดล้อมที่สนุกสนานบริเวณชาดหาด ซึ่งมีกิจกรรมกลางแจ้ง คลอดจนงานฝีมือที่สร้างสรรค์และเกมส์ต่างๆ ด้วย</w:t>
      </w:r>
      <w:hyperlink r:id="rId37">
        <w:r>
          <w:rPr>
            <w:color w:val="0000ff"/>
            <w:sz w:val="22"/>
          </w:rPr>
          <w:t>กิจกรรมที่ออกแบบมาอย่างดี</w:t>
        </w:r>
      </w:hyperlink>
      <w:r>
        <w:rPr>
          <w:rFonts w:ascii="Arial" w:hAnsi="Arial" w:cs="Arial"/>
          <w:color w:val="000000"/>
          <w:sz w:val="21"/>
          <w:szCs w:val="21"/>
        </w:rPr>
        <w:t>ที่เหมาะสำหรับวัยรุ่นและเด็กเล็กเพื่อการเรียนรู้และเข้าถึงคุณค่าของวัฒนธรรมและวิถีชีวิตที่งดงามของไทย “ไม่ว่าจะเป็นการเรียนรู้ศิลปะการป้องกันตัว มวยไทยและอื่นๆ อีกมากมายที่จะทำให้แขกรุ่นจิ๋วของเราได้มีช่วงเวลาที่แสนเพลินเพลิน” มาคอลกล่าว ตารางกิจกรรมของรีสอร์ทเต็มไปด้วยประสบการณ์ที่น่าตื่นเต้นซึ่งถือเป็นวิธีการเรียนรู้และและการสัมผัสกับวัฒนธรรมได้อย่างดี เป็นการศึกษารูปแบบใหม่ที่เต็มไปด้วยความสนุกสนาน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ด้วยประสบการณ์ด้านการบริการที่เน้นเรื่องการดูแลสุขภาพแบบองค์รวม ทีมพนักงานสปาพร้อมมอบประสบการณ์กับซิกเนเจอร์ที่ทรีตเมนต์หลากหลายให้แขกทุกท่านได้สัมผัส เริ่มตั้งแต่ </w:t>
      </w:r>
      <w:hyperlink r:id="rId38">
        <w:r>
          <w:rPr>
            <w:color w:val="0000ff"/>
            <w:sz w:val="22"/>
          </w:rPr>
          <w:t>กะลา โคโคนัท มาสสาจ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(Kala Coconut Massage) ที่</w:t>
      </w:r>
      <w:hyperlink r:id="rId39">
        <w:r>
          <w:rPr>
            <w:color w:val="0000ff"/>
            <w:sz w:val="22"/>
          </w:rPr>
          <w:t>เดอะซีเคร็ท การ์เด้นสปา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ไปจนถึงการรับประทานอาหารที่อุดมไปด้วยคุณประโยชน์ทางโภชนาการที่ห้องอาหารของเรา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“เราเข้าใจดีว่าแขกหลายๆ ท่านที่เดินทางท่องเที่ยวในปัจจุบัน หันมาให้ความสำคัญในเรื่องสุขภาพของตนเองมากขึ้น ไม่ว่าจะเป็นการปรับรูปแบบการรับทานอาหารไปจนถึงการทำสปาทรีตเมนต์และที่นี่เราพร้อมให้คำแนะนำถึงวิธีการเอาชนะความเครียดและความวิตกกังวลต่อสถานการณ์ที่กำลังเกิดขึ้นกับเรา” กชพรรณ เมฆลอยกล่าว ผู้จัดการสปา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บ้านพักที่เป็นดั่งสวรรค์ส่วนตัว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เรสซิเดนซ์วิลล่า ถือเป็นที่พักที่พิเศษที่สุดในรีสอร์ท ประกอบด้วย</w:t>
      </w:r>
      <w:hyperlink r:id="rId40">
        <w:r>
          <w:rPr>
            <w:color w:val="0000ff"/>
            <w:sz w:val="22"/>
          </w:rPr>
          <w:t>ห้องนอน 3-4 ห้องนอนสุดหรู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ด้วยการตกแต่งที่มีสไตล์และองค์ประกอบที่ผ่านการคัดสรรค์มาอย่างรอบคอบเพื่อมอบประสบการณ์เข้าพักที่แสนอบอุ่นราวกับการพักผ่อนในบ้านของคุณไม่ว่าจะเป็นรายละเอียดของเบาะเก้าอี้ไปจนถึงงานพื้นและการออกแบบภายใน ทำให้เรสซิเดนซ์วิลล่านี้สมบูรณ์แบบ ด้วยการออกแบบที่โปร่ง รับพลังธรรมชาติจากแสงอาทิตย์ หาดทราย และท้องทะเล ประกอบด้วยห้องครัวส่วนตัว และพื้นที่ส่วนกลางสำหรับประทานอาหารสำหรับ 8 ท่าน ผู้เข้าพักสามารถดื่มด่ำไปกับบรรยากาศที่สงบร่มรื่นและเป็นส่วนตัวอย่างแท้จริง “สระว่ายน้ำแบบอินฟินิตี้กลางแจ้งและทางเข้าออกที่เป็นส่วนตัวที่ให้ความรู้สึก “ห่างไกลจากทุกสิ่ง” อีกทั้งยังได้รับการดูแลและการบริการเป็นอย่างดีจากบัตเลอร์ (Butler) ส่วนตัว ได้ตลอดเวลา” มัคคอล กล่าว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ขยายเวลาแห่งการพักผ่อน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สำหรับการ</w:t>
      </w:r>
      <w:hyperlink r:id="rId41">
        <w:r>
          <w:rPr>
            <w:color w:val="0000ff"/>
            <w:sz w:val="22"/>
          </w:rPr>
          <w:t>เข้าพักตั้งแต่ 15 คืนขึ้นไป</w:t>
        </w:r>
      </w:hyperlink>
      <w:r>
        <w:rPr>
          <w:rFonts w:ascii="Arial" w:hAnsi="Arial" w:cs="Arial"/>
          <w:color w:val="000000"/>
          <w:sz w:val="21"/>
          <w:szCs w:val="21"/>
        </w:rPr>
        <w:t>และมากกว่านั้น ทางรีสอร์ทพร้อมมอบสิทธิประโยชน์มากมาย รวมถึงประสบการณ์การทำสปาทรีตเมนต์ ผู้ช่วยส่วนตัวที่ให้คำปรึกษาด้านโภชนาการและกิจกรรมเพื่อความผ่อนคลายที่สามารถออกแบบเมนูอาหารให้เหมาะสมกับความต้องการของแต่ละบุคคลโดยผู้เชี่ยวชาญจากแผนกอาหารและเครื่องดื่มและแผนกสปา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“ค้นพบพื้นที่ใหม่เพื่อเติมเต็มรูปแบบการใช้ชีวิตของคุณ ถึงแม้ว่ารูปแบบของประสบการณ์การพักผ่อนอาจจะดูแตกต่างไป แต่คุณจะได้รับความรู้สึกจากการบริการของเราเช่นเดิม ทีมของเราทุ่มเทและมุ่งมั่นที่จะส่งมอบการดูแลที่ใส่ใจรายละเอียดเฉพาะในแต่ละบุคคล และนั่นก็คือสิ่งทำให้เราเป็นที่รู้จักและไว้วางใจจากทั่วโลก” ฌอนกล่าว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สอบถามข้อมูลเพิ่มเติมเพื่อรับสิทธิประโยชน์พิเศษนี้ โทร 02 207 8900 หรืออีเมล </w:t>
      </w:r>
      <w:hyperlink r:id="rId42">
        <w:r>
          <w:rPr>
            <w:color w:val="0000ff"/>
            <w:sz w:val="22"/>
          </w:rPr>
          <w:t>reservations.thailand@fourseasons.com</w:t>
        </w:r>
      </w:hyperlink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April 28, 2021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Koh Samui, Thailand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Extend Your Stay at Four Seasons Resort Koh Samui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https://publish.url/kohsamui/hotel-news/2021/private-retreats-extended-stay.html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April 14, 2021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Bali at Jimbaran Bay, Indonesia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Memperkenalkan Telu Herb and Cocktail Garden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https://publish.url/jimbaranbay/hotel-news/2021/telu-aromatic-herb-and-cocktail-garden-2.html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Paponpat Sapsuwan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Assistant Public Relations Manager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3/F, 159 Rajadamri Road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Bangkok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Thailand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paponpat.sapsuwan@fourseasons.com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+66 02 207 8999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Waratah Jongsaeng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Assistant Manager – Digital Marketing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3/F, 159 Rajadamri Road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Bangkok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 xml:space="preserve">Thailand 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waratah.jongsaeng@fourseasons.com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+66 2207 8918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Karuna Amarnath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Senior Director of Sales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3/F, 159 Rajadamri Road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Bangkok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Thailand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karuna.amarnath@fourseasons.com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+66 2207 8916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www.fourseasons.com/kohsamui" Type="http://schemas.openxmlformats.org/officeDocument/2006/relationships/hyperlink" Id="rId28"/><Relationship TargetMode="External" Target="https://www.fourseasons.com/kohsamui/services-and-amenities/family/" Type="http://schemas.openxmlformats.org/officeDocument/2006/relationships/hyperlink" Id="rId29"/><Relationship TargetMode="External" Target="https://www.fourseasons.com/kohsamui/privateretreats/" Type="http://schemas.openxmlformats.org/officeDocument/2006/relationships/hyperlink" Id="rId30"/><Relationship TargetMode="External" Target="https://press.fourseasons.com/kohsamui/hotel-team/sean-mosher.html" Type="http://schemas.openxmlformats.org/officeDocument/2006/relationships/hyperlink" Id="rId31"/><Relationship TargetMode="External" Target="https://www.fourseasons.com/kohsamui/spa/yoga/" Type="http://schemas.openxmlformats.org/officeDocument/2006/relationships/hyperlink" Id="rId32"/><Relationship TargetMode="External" Target="https://press.fourseasons.com/kohsamui/hotel-team/benjawan-sansittisakunlird.html" Type="http://schemas.openxmlformats.org/officeDocument/2006/relationships/hyperlink" Id="rId33"/><Relationship TargetMode="External" Target="https://www.fourseasons.com/landing-pages/corporate/mobile-app/" Type="http://schemas.openxmlformats.org/officeDocument/2006/relationships/hyperlink" Id="rId34"/><Relationship TargetMode="External" Target="https://press.fourseasons.com/kohsamui/hotel-team/macall-newman.html" Type="http://schemas.openxmlformats.org/officeDocument/2006/relationships/hyperlink" Id="rId35"/><Relationship TargetMode="External" Target="https://www.fourseasons.com/kohsamui/services-and-amenities/family/" Type="http://schemas.openxmlformats.org/officeDocument/2006/relationships/hyperlink" Id="rId36"/><Relationship TargetMode="External" Target="https://press.fourseasons.com/kohsamui/trending-now/kids-learning-experiences/" Type="http://schemas.openxmlformats.org/officeDocument/2006/relationships/hyperlink" Id="rId37"/><Relationship TargetMode="External" Target="https://www.fourseasons.com/kohsamui/spa/signature-massages/" Type="http://schemas.openxmlformats.org/officeDocument/2006/relationships/hyperlink" Id="rId38"/><Relationship TargetMode="External" Target="https://www.fourseasons.com/kohsamui/spa/" Type="http://schemas.openxmlformats.org/officeDocument/2006/relationships/hyperlink" Id="rId39"/><Relationship TargetMode="External" Target="https://www.fourseasons.com/kohsamui/accommodations/private_residences/four" Type="http://schemas.openxmlformats.org/officeDocument/2006/relationships/hyperlink" Id="rId40"/><Relationship TargetMode="External" Target="https://www.fourseasons.com/kohsamui/offers/extended-stay/" Type="http://schemas.openxmlformats.org/officeDocument/2006/relationships/hyperlink" Id="rId41"/><Relationship TargetMode="External" Target="mailto:reservations.thailand@fourseasons.com" Type="http://schemas.openxmlformats.org/officeDocument/2006/relationships/hyperlink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