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澳门四季酒店「晓亭」为您的味蕾带来新体验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一个停下来, 让您感受片刻宁静的地方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10,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Macau, China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位于澳门四季酒店大堂的餐厅 - 晓亭，现已正式营业，为宾客提供各式中西美馔及多款精选茶品。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优雅的空间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晓亭的室内及菜单设计灵感融合中西文化，选用的家具在细节中流露着欧洲风情与亚洲品味，拼凑着鲜明的颜色和自然色调，营造出一个具空间感的用餐环境。「晓亭」从字面的意思是「黎明时分的亭阁」，意味着每天为宾客提供一个憩息放松的地方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四季酒店集团亚太区区域副总裁及澳门四季酒店总经理</w:t>
      </w:r>
      <w:r>
        <w:rPr>
          <w:rFonts w:ascii="Arial" w:hAnsi="Arial" w:cs="Arial"/>
          <w:color w:val="000000"/>
          <w:sz w:val="21"/>
          <w:szCs w:val="21"/>
        </w:rPr>
        <w:t>李伟军</w:t>
      </w:r>
      <w:r>
        <w:rPr>
          <w:rFonts w:ascii="Arial" w:hAnsi="Arial" w:cs="Arial"/>
          <w:color w:val="000000"/>
          <w:sz w:val="21"/>
          <w:szCs w:val="21"/>
        </w:rPr>
        <w:t>表示：「我们一直致力为宾客带来不一样的体验，从2020年尾开幕的四季名荟，到现在的晓亭餐厅，我们皆怀着兴奋的心情。旨在为宾客提供更多元的选择，丰富他们在澳门四季酒店的体验。」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中西美馔汇聚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晓亭的菜单融入中西文化，其中包括令人舒畅的粥品和汤类，轻食可选点心和青菜沙律，或是能满足胃口的公司三文治和和牛芝士汉堡，菜单更有素肉汉堡可供选择。还有多款令人期待的新菜色，包括咖啡肉排以及助理行政总厨林俊发以祖传三代配方制作以成的「嫲嫲菠萝挞」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茶的语言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大约在三世纪, 据说茶已成为继水以外最多人饮用的饮料。晓亭的《茶经》提供多款精致优质茶品选择，内容详细介绍每款茶的背景、味道和搭配菜肴的建议。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晓亭位于酒店大堂接待处对面，每天供应午餐、下午茶及晚餐。查询和预订可致电 （853）2881-8822 或电邮至</w:t>
      </w:r>
      <w:hyperlink r:id="rId28">
        <w:r>
          <w:rPr>
            <w:color w:val="0000ff"/>
            <w:sz w:val="22"/>
          </w:rPr>
          <w:t>xiaoting.mac@fourseasons.com</w:t>
        </w:r>
      </w:hyperlink>
      <w:r>
        <w:rPr>
          <w:rFonts w:ascii="Arial" w:hAnsi="Arial" w:cs="Arial"/>
          <w:color w:val="000000"/>
          <w:sz w:val="21"/>
          <w:szCs w:val="21"/>
        </w:rPr>
        <w:t>。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10,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Macau,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Macao Unveils a New Dining Destination - Xiao Ting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https://publish.url/macau/hotel-news/2021/new-restaurant-xiao-ting.html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9,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Guangzhou, China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Valentine’s Day at Four Seasons Hotel Guangzhou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https://publish.url/guangzhou/hotel-news/2021/valentines-day.html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Cristiano Nantes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Digital Marketing and Communications Assistant Manager,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Estrada da Baía de N. Senhora da Esperança, S/N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Macau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China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cristiano.nantes@fourseasons.com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(853) 8112 8834 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mailto:xiaoting.mac@fourseasons.com" Type="http://schemas.openxmlformats.org/officeDocument/2006/relationships/hyperlink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