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Love is in the Air at Four Seasons Hotel Tokyo at Otemachi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February and March bring a season of sky-high indulgences for couples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3,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Tokyo, Japan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Tokyo at Otemachi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invites couples to reignite romance, with a calendar of magical experiences to set the mood for Valentine’s Day – and beyond.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Through February and March 2023, lovebirds can share exclusive dining and drinking experiences at the glamorous sky-high retreat, framed by astonishing views of Tokyo in all its wintry splendour. Also on offer is a sweet variety of gifts, thoughtfully curated to sweep guests off their feet.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Love in Bloom at est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Aphrodite casts her spell on date night in the intimate, seductive embrace of </w:t>
      </w:r>
      <w:hyperlink r:id="rId29">
        <w:r>
          <w:rPr>
            <w:color w:val="0000ff"/>
            <w:sz w:val="22"/>
          </w:rPr>
          <w:t>est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At this two Michelin starred venue, couples can savour the most alluring flavours of the season, crafted to perfection by Chef </w:t>
      </w:r>
      <w:hyperlink r:id="rId30">
        <w:r>
          <w:rPr>
            <w:color w:val="0000ff"/>
            <w:sz w:val="22"/>
          </w:rPr>
          <w:t>Guillaume Bracaval</w:t>
        </w:r>
      </w:hyperlink>
      <w:r>
        <w:rPr>
          <w:rFonts w:ascii="Arial" w:hAnsi="Arial" w:cs="Arial"/>
          <w:color w:val="000000"/>
          <w:sz w:val="21"/>
          <w:szCs w:val="21"/>
        </w:rPr>
        <w:t>. Equally elegant in taste and appearance, the nine-course Valentine’s prix fixe menu is served against dramatic views of the city skyline.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star of the show is the Kishu duck from Wakayama, a rare delicacy comparable to the finest French duck owing to its extraordinary balance of fat and lean meat. The feast concludes with a limited-edition Gerbera dessert, blushing with the sweetness of the most luscious strawberries in season.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sublime interiors of est are brushed in soft beige and cream, sparkling with sunshine in the day – and illuminated by Tokyo’s after-dark glitter by night. Share an enchanting celebration of love at this 39th-floor dreamscape, enveloped in the gracious warmth and care of Four Seasons.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est</w:t>
      </w:r>
    </w:p>
    <w:p>
      <w:pPr>
        <w:numPr>
          <w:ilvl w:val="0"/>
          <w:numId w:val="1"/>
        </w:numPr>
        <w:jc w:val="left"/>
        <w:textAlignment w:val="auto"/>
      </w:pPr>
      <w:hyperlink r:id="rId32">
        <w:r>
          <w:rPr>
            <w:color w:val="0000ff"/>
            <w:sz w:val="22"/>
          </w:rPr>
          <w:t>Valentine's Day for 2 people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- ten Courses with a half bottle of Ruinart Rosé Champagne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February 10 to 14, 2023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JPY 36,000 per person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Sweet Chocolate Afternoon Tea at THE LOUNGE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Starting this February, love comes in bold chocolate bites. Turn up the heat with rich, dark, chocolatey treats by award-winning Executive Pastry Chef </w:t>
      </w:r>
      <w:hyperlink r:id="rId33">
        <w:r>
          <w:rPr>
            <w:color w:val="0000ff"/>
            <w:sz w:val="22"/>
          </w:rPr>
          <w:t>Yusuke Aoki</w:t>
        </w:r>
      </w:hyperlink>
      <w:r>
        <w:rPr>
          <w:rFonts w:ascii="Arial" w:hAnsi="Arial" w:cs="Arial"/>
          <w:color w:val="000000"/>
          <w:sz w:val="21"/>
          <w:szCs w:val="21"/>
        </w:rPr>
        <w:t>. A traditional favourite for lovers, chocolate finds fresh expression at this unforgettable Afternoon Tea, a special collaboration with famed French chocolaterie Valrhona.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seasonally inspired savouries come in a palette of glorious greens, signalling the transition from winter to spring. A dreamy, delectable sojourn awaits couples at </w:t>
      </w:r>
      <w:hyperlink r:id="rId34">
        <w:r>
          <w:rPr>
            <w:color w:val="0000ff"/>
            <w:sz w:val="22"/>
          </w:rPr>
          <w:t>THE LOUNGE</w:t>
        </w:r>
      </w:hyperlink>
      <w:r>
        <w:rPr>
          <w:rFonts w:ascii="Arial" w:hAnsi="Arial" w:cs="Arial"/>
          <w:color w:val="000000"/>
          <w:sz w:val="21"/>
          <w:szCs w:val="21"/>
        </w:rPr>
        <w:t>, surrounded by gorgeous views of the Imperial Palace Gardens and oh-so-blue skies.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LOUNGE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February 1 to March 31, 2023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Seatings: 11:00 am to 1:00 pm, 1:30 to 3.30 pm, 4:00 to 6:00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JPY 8,800 weekdays, JPY 9,800 weekends and holidays, includes premium tea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Passion Potions at VIRTÙ</w:t>
      </w:r>
    </w:p>
    <w:p>
      <w:pPr>
        <w:ind w:left="0"/>
        <w:jc w:val="left"/>
        <w:textAlignment w:val="auto"/>
      </w:pPr>
      <w:hyperlink r:id="rId35">
        <w:r>
          <w:rPr>
            <w:color w:val="0000ff"/>
            <w:sz w:val="22"/>
          </w:rPr>
          <w:t>VIRTÙ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puts the spotlight on love-infused cocktails, crafted with a splash of ardour and a swirl of tenderness. Raise a toast to romance with the elegant Thé Hoji &amp;Eacute;picé, inspired by the French fairy tale </w:t>
      </w:r>
      <w:r>
        <w:rPr>
          <w:rFonts w:ascii="Arial" w:hAnsi="Arial" w:cs="Arial"/>
          <w:color w:val="000000"/>
          <w:sz w:val="21"/>
          <w:szCs w:val="21"/>
        </w:rPr>
        <w:t>La Belle et la Bête</w:t>
      </w:r>
      <w:r>
        <w:rPr>
          <w:rFonts w:ascii="Arial" w:hAnsi="Arial" w:cs="Arial"/>
          <w:color w:val="000000"/>
          <w:sz w:val="21"/>
          <w:szCs w:val="21"/>
        </w:rPr>
        <w:t xml:space="preserve"> (</w:t>
      </w:r>
      <w:r>
        <w:rPr>
          <w:rFonts w:ascii="Arial" w:hAnsi="Arial" w:cs="Arial"/>
          <w:color w:val="000000"/>
          <w:sz w:val="21"/>
          <w:szCs w:val="21"/>
        </w:rPr>
        <w:t>The Beauty and the Beast</w:t>
      </w:r>
      <w:r>
        <w:rPr>
          <w:rFonts w:ascii="Arial" w:hAnsi="Arial" w:cs="Arial"/>
          <w:color w:val="000000"/>
          <w:sz w:val="21"/>
          <w:szCs w:val="21"/>
        </w:rPr>
        <w:t>). Woven around roasted hoji tea, this beautiful drink comes topped with a blushing ice-rose, diffusing refreshing raspberry notes as it slowly melts.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Ardent chocolate lovers can sip the Chocolamour, a heavenly union of jasmine vodka and various avatars of chocolate – liqueur, bitters, ice cream. Meet for a romantic rendezvous at this atmospheric drinkerie, overlooking the bright lights of Tokyo.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Valentine’s Gifts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Around the World Bon Bons.</w:t>
      </w:r>
      <w:r>
        <w:rPr>
          <w:rFonts w:ascii="Arial" w:hAnsi="Arial" w:cs="Arial"/>
          <w:color w:val="000000"/>
          <w:sz w:val="21"/>
          <w:szCs w:val="21"/>
        </w:rPr>
        <w:t xml:space="preserve"> Celebrating the return of travel, this indulgent gift is ideal for couples who love to discover new places. Executive Pastry Chef Yusuke Aoki presents a signature selection of bon bons, pairing rich chocolate with iconic tastes from destinations around the globe. These little bites of heaven come in five flavours: Hawaii &amp; Kona Coffee, Bali &amp; Praline Coco, Spain &amp; Sangria, Canada &amp; Ice Wine, and Italy &amp; Limoncello.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Each box contains 5 bon bons (1 of each flavour)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JPY 3,800 per box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Reservations till February 10, 2023, pickup from February 7-14, 2023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Reservations must be made at least 3 days before desired date of delivery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reserve this gift, call 3-6810-0655 or </w:t>
      </w:r>
      <w:hyperlink r:id="rId36">
        <w:r>
          <w:rPr>
            <w:color w:val="0000ff"/>
            <w:sz w:val="22"/>
          </w:rPr>
          <w:t>click here.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Four Seasons Treats. </w:t>
      </w:r>
      <w:hyperlink r:id="rId37">
        <w:r>
          <w:rPr>
            <w:color w:val="0000ff"/>
            <w:sz w:val="22"/>
          </w:rPr>
          <w:t>Head to THE SPA boutique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by Four Seasons to browse elegant gifts by Four Seasons, beloved worldwide for impeccable quality and thoughtful craftsmanship. The subtle Four Seasons logo instantly lends an air of refinement.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Luggage tag.</w:t>
      </w:r>
      <w:r>
        <w:rPr>
          <w:rFonts w:ascii="Arial" w:hAnsi="Arial" w:cs="Arial"/>
          <w:color w:val="000000"/>
          <w:sz w:val="21"/>
          <w:szCs w:val="21"/>
        </w:rPr>
        <w:t xml:space="preserve"> Perfect for globetrotters to personalize their luggage. Choose from three chic colours – refreshing light green, striking ocean blue or stylish brown.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JPY 5,500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Pyjamas.</w:t>
      </w:r>
      <w:r>
        <w:rPr>
          <w:rFonts w:ascii="Arial" w:hAnsi="Arial" w:cs="Arial"/>
          <w:color w:val="000000"/>
          <w:sz w:val="21"/>
          <w:szCs w:val="21"/>
        </w:rPr>
        <w:t xml:space="preserve"> Staying home feels extra special when wrapped in Four Seasons luxury. Crafted with sumptuous cotton, these signature pyjamas are blissfully comfortable – an all-time favourite purchase for guests staying at Four Seasons Hotel Tokyo at Otemachi.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JPY 15,950, available in size S/M/L/XL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Polo shirts and Hats.</w:t>
      </w:r>
      <w:r>
        <w:rPr>
          <w:rFonts w:ascii="Arial" w:hAnsi="Arial" w:cs="Arial"/>
          <w:color w:val="000000"/>
          <w:sz w:val="21"/>
          <w:szCs w:val="21"/>
        </w:rPr>
        <w:t xml:space="preserve"> Available in pristine white and other stylish hues, these polo shirts and hats are designed to elevate every experience, from a casual brunch with friends to a golf game with business partners.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Polo shirts: JPY 7,150, available in white/pink/navy blue/blue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Hats: JPY 4,950, available in white/navy blue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gift items are available at THE SPA boutique, 7:00 am to 9:30 pm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All prices listed above are include taxes and service charge.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31,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Seoul, Korea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Rediscover the Seasonal Vibrancy of Korea and Japan with Four Seasons This Winter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https://publish.url/news-releases/2023/rediscover-korea-and-japan-in-winter.html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31,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Kyoto, Japan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Embark on Journeys of Wellness at Four Seasons Hotel Kyoto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https://publish.url/kyoto/hotel-news/2023/wellness-experiences.html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Shingo Kido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1-2-1 Otemachi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Chiyoda-ku, Tokyo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Japan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shingo.kido@fourseasons.com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otemachi/" Type="http://schemas.openxmlformats.org/officeDocument/2006/relationships/hyperlink" Id="rId28"/><Relationship TargetMode="External" Target="https://www.fourseasons.com/otemachi/dining/restaurants/est/" Type="http://schemas.openxmlformats.org/officeDocument/2006/relationships/hyperlink" Id="rId29"/><Relationship TargetMode="External" Target="https://press.fourseasons.com/otemachi/hotel-team/guillaume-bracaval.html" Type="http://schemas.openxmlformats.org/officeDocument/2006/relationships/hyperlink" Id="rId30"/><Relationship Target="numbering.xml" Type="http://schemas.openxmlformats.org/officeDocument/2006/relationships/numbering" Id="rId31"/><Relationship TargetMode="External" Target="https://www.tablecheck.com/en/shops/four-seasons-hotel-tokyo-otemachi-est/reserve" Type="http://schemas.openxmlformats.org/officeDocument/2006/relationships/hyperlink" Id="rId32"/><Relationship TargetMode="External" Target="https://press.fourseasons.com/otemachi/hotel-team/yusuke-aoki.html" Type="http://schemas.openxmlformats.org/officeDocument/2006/relationships/hyperlink" Id="rId33"/><Relationship TargetMode="External" Target="https://www.fourseasons.com/otemachi/dining/lounges/the-lounge/" Type="http://schemas.openxmlformats.org/officeDocument/2006/relationships/hyperlink" Id="rId34"/><Relationship TargetMode="External" Target="https://www.fourseasons.com/otemachi/dining/restaurants/virtu/" Type="http://schemas.openxmlformats.org/officeDocument/2006/relationships/hyperlink" Id="rId35"/><Relationship TargetMode="External" Target="https://four-seasons-hotel-tokyo-at-otemachi.myshopify.com/pages/chocolate" Type="http://schemas.openxmlformats.org/officeDocument/2006/relationships/hyperlink" Id="rId36"/><Relationship TargetMode="External" Target="https://www.fourseasons.com/otemachi/spa/" Type="http://schemas.openxmlformats.org/officeDocument/2006/relationships/hyperlink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