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Let Love Win with Romantic Experiences Created for Two at Four Seasons Hotel Seattle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Renew and restore connections with a special someone with a staycation getaway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4,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Seattle,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Seattle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gives guests multiple ways to celebrate their love this February with culinary and spa offerings from downtown Seattle’s only Forbes Five-Star Hotel. 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beautiful refractions of light from Elliott Bay creates a romantic water pattern in </w:t>
      </w:r>
      <w:hyperlink r:id="rId29">
        <w:r>
          <w:rPr>
            <w:color w:val="0000ff"/>
            <w:sz w:val="22"/>
          </w:rPr>
          <w:t>Goldfinch Tavern</w:t>
        </w:r>
      </w:hyperlink>
      <w:r>
        <w:rPr>
          <w:rFonts w:ascii="Arial" w:hAnsi="Arial" w:cs="Arial"/>
          <w:color w:val="000000"/>
          <w:sz w:val="21"/>
          <w:szCs w:val="21"/>
        </w:rPr>
        <w:t>, setting the stage for a culinary journey for couples. Delight in a special four-course menu while the hand-blown glass light fixtures throughout the restaurant capture the sparkle of the glowing fireplace.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</w:t>
      </w:r>
      <w:hyperlink r:id="rId30">
        <w:r>
          <w:rPr>
            <w:color w:val="0000ff"/>
            <w:sz w:val="22"/>
          </w:rPr>
          <w:t>menu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includes a choice of appetizer, pasta and entrée signature dishes highlighting the best Pacific Northwest ingredients. Valentine’s Day is not complete without sweets for one’s sweet and Pastry Chef Danielle Grogan delivers a duo of desserts to select from. Add a wine pairing for a full experience.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Fully indulge and escape the day-to-day stresses with </w:t>
      </w:r>
      <w:hyperlink r:id="rId31">
        <w:r>
          <w:rPr>
            <w:color w:val="0000ff"/>
            <w:sz w:val="22"/>
          </w:rPr>
          <w:t>The Spa’s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Seattle Mocha Massage, inspired by the aroma of the mocha-scented butter bar that melts as it’s massaged onto the skin with long soothing strokes. The pure coco butter and monoi oils provide the ultimate hydrating and anti-ageing benefits. Each therapist at the award-winning Spa tailors the massage to meet the guest’s unique needs.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Allow the man in one’s life to feel pampered as well with a purifying treatment specifically designed for the male complexion. The Gentleman’s Facial decongests pores and balances hydration while generating smoother, cleaner skin.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those searching for a meaningful last-minute gift, a gift card from the Forbes Travel Guide Four-Star Spa is sure to please. Spa gift cards are available for purchase </w:t>
      </w:r>
      <w:hyperlink r:id="rId32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at The Spa. Be pampered with all the extra luxuries, from the Relaxation Lounge to the eucalyptus steam rooms.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Reservations for The Spa and Goldfinch Tavern are required and can be made by calling 206 749 7000, or </w:t>
      </w:r>
      <w:hyperlink r:id="rId33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 dinner.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Explore the Ultimate Holiday Gift Guide from The Spa at Four Seasons Hotel Seattle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https://publish.url/seattle/hotel-news/2021/holiday-gift-guide.html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Michael Grande Named Executive Chef at Four Seasons Hotel Seattle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https://publish.url/seattle/hotel-news/2021/new-executive-chef-michael-grande.html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Meg Paynor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Consultant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 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meg@paynorpr.com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+1 206 913 3848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Crystal Southcote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Media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crystal.southcote@fourseasons.com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(206) 749-3909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eattle/" Type="http://schemas.openxmlformats.org/officeDocument/2006/relationships/hyperlink" Id="rId28"/><Relationship TargetMode="External" Target="https://www.fourseasons.com/seattle/dining/restaurants/goldfinch_tavern/" Type="http://schemas.openxmlformats.org/officeDocument/2006/relationships/hyperlink" Id="rId29"/><Relationship TargetMode="External" Target="http://www.goldfinchtavern.com/events/2022/valentinesdinner" Type="http://schemas.openxmlformats.org/officeDocument/2006/relationships/hyperlink" Id="rId30"/><Relationship TargetMode="External" Target="https://www.fourseasons.com/seattle/spa/" Type="http://schemas.openxmlformats.org/officeDocument/2006/relationships/hyperlink" Id="rId31"/><Relationship TargetMode="External" Target="http://www.fourseasons.com/giftcard/" Type="http://schemas.openxmlformats.org/officeDocument/2006/relationships/hyperlink" Id="rId32"/><Relationship TargetMode="External" Target="https://www.opentable.com/r/goldfinch-tavern-at-four-seasons-hotel-seattle?avt=eyJ2IjoyLCJtIjowLCJwIjowLCJzIjowLCJuIjowfQ&amp;corrid=9b4968da-f3f1-422d-8550-1b1faea42ca8&amp;p=2&amp;sd=2022-01-20T19%3A00%3A00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